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16A" w:rsidRPr="00A570A1" w:rsidRDefault="00C57992" w:rsidP="00105B6C">
      <w:pPr>
        <w:pStyle w:val="Bezodstpw"/>
        <w:jc w:val="center"/>
        <w:rPr>
          <w:rFonts w:ascii="Tahoma" w:hAnsi="Tahoma" w:cs="Tahoma"/>
          <w:b/>
          <w:sz w:val="28"/>
          <w:szCs w:val="24"/>
        </w:rPr>
      </w:pPr>
      <w:r w:rsidRPr="00A570A1">
        <w:rPr>
          <w:rFonts w:ascii="Tahoma" w:hAnsi="Tahoma" w:cs="Tahoma"/>
          <w:b/>
          <w:sz w:val="28"/>
          <w:szCs w:val="24"/>
        </w:rPr>
        <w:t xml:space="preserve">Regulamin </w:t>
      </w:r>
      <w:r w:rsidR="006809FC" w:rsidRPr="00A570A1">
        <w:rPr>
          <w:rFonts w:ascii="Tahoma" w:hAnsi="Tahoma" w:cs="Tahoma"/>
          <w:b/>
          <w:sz w:val="28"/>
          <w:szCs w:val="24"/>
        </w:rPr>
        <w:t xml:space="preserve">konkursu </w:t>
      </w:r>
      <w:r w:rsidR="000514DC" w:rsidRPr="00A570A1">
        <w:rPr>
          <w:rFonts w:ascii="Tahoma" w:hAnsi="Tahoma" w:cs="Tahoma"/>
          <w:b/>
          <w:sz w:val="28"/>
          <w:szCs w:val="24"/>
        </w:rPr>
        <w:t>na stanowisk</w:t>
      </w:r>
      <w:r w:rsidR="00026B4F" w:rsidRPr="00A570A1">
        <w:rPr>
          <w:rFonts w:ascii="Tahoma" w:hAnsi="Tahoma" w:cs="Tahoma"/>
          <w:b/>
          <w:sz w:val="28"/>
          <w:szCs w:val="24"/>
        </w:rPr>
        <w:t>o</w:t>
      </w:r>
      <w:r w:rsidR="006809FC" w:rsidRPr="00A570A1">
        <w:rPr>
          <w:rFonts w:ascii="Tahoma" w:hAnsi="Tahoma" w:cs="Tahoma"/>
          <w:b/>
          <w:sz w:val="28"/>
          <w:szCs w:val="24"/>
        </w:rPr>
        <w:t xml:space="preserve"> </w:t>
      </w:r>
      <w:r w:rsidR="000514DC" w:rsidRPr="00A570A1">
        <w:rPr>
          <w:rFonts w:ascii="Tahoma" w:hAnsi="Tahoma" w:cs="Tahoma"/>
          <w:b/>
          <w:sz w:val="28"/>
          <w:szCs w:val="24"/>
        </w:rPr>
        <w:t>członk</w:t>
      </w:r>
      <w:r w:rsidR="00026B4F" w:rsidRPr="00A570A1">
        <w:rPr>
          <w:rFonts w:ascii="Tahoma" w:hAnsi="Tahoma" w:cs="Tahoma"/>
          <w:b/>
          <w:sz w:val="28"/>
          <w:szCs w:val="24"/>
        </w:rPr>
        <w:t>a</w:t>
      </w:r>
      <w:r w:rsidR="000921E7">
        <w:rPr>
          <w:rFonts w:ascii="Tahoma" w:hAnsi="Tahoma" w:cs="Tahoma"/>
          <w:b/>
          <w:sz w:val="28"/>
          <w:szCs w:val="24"/>
        </w:rPr>
        <w:t>/członkini</w:t>
      </w:r>
      <w:r w:rsidR="003D516A" w:rsidRPr="00A570A1">
        <w:rPr>
          <w:rFonts w:ascii="Tahoma" w:hAnsi="Tahoma" w:cs="Tahoma"/>
          <w:b/>
          <w:sz w:val="28"/>
          <w:szCs w:val="24"/>
        </w:rPr>
        <w:t xml:space="preserve"> Zarządu</w:t>
      </w:r>
    </w:p>
    <w:p w:rsidR="00105B6C" w:rsidRPr="00A570A1" w:rsidRDefault="00282033" w:rsidP="00105B6C">
      <w:pPr>
        <w:pStyle w:val="Bezodstpw"/>
        <w:jc w:val="center"/>
        <w:rPr>
          <w:rFonts w:ascii="Tahoma" w:hAnsi="Tahoma" w:cs="Tahoma"/>
          <w:b/>
          <w:sz w:val="28"/>
          <w:szCs w:val="24"/>
        </w:rPr>
      </w:pPr>
      <w:r w:rsidRPr="00A570A1">
        <w:rPr>
          <w:rFonts w:ascii="Tahoma" w:hAnsi="Tahoma" w:cs="Tahoma"/>
          <w:b/>
          <w:sz w:val="28"/>
          <w:szCs w:val="24"/>
        </w:rPr>
        <w:t>S</w:t>
      </w:r>
      <w:r w:rsidR="00637C84" w:rsidRPr="00A570A1">
        <w:rPr>
          <w:rFonts w:ascii="Tahoma" w:hAnsi="Tahoma" w:cs="Tahoma"/>
          <w:b/>
          <w:sz w:val="28"/>
          <w:szCs w:val="24"/>
        </w:rPr>
        <w:t xml:space="preserve">półdzielni </w:t>
      </w:r>
      <w:r w:rsidRPr="00A570A1">
        <w:rPr>
          <w:rFonts w:ascii="Tahoma" w:hAnsi="Tahoma" w:cs="Tahoma"/>
          <w:b/>
          <w:sz w:val="28"/>
          <w:szCs w:val="24"/>
        </w:rPr>
        <w:t>M</w:t>
      </w:r>
      <w:r w:rsidR="00637C84" w:rsidRPr="00A570A1">
        <w:rPr>
          <w:rFonts w:ascii="Tahoma" w:hAnsi="Tahoma" w:cs="Tahoma"/>
          <w:b/>
          <w:sz w:val="28"/>
          <w:szCs w:val="24"/>
        </w:rPr>
        <w:t xml:space="preserve">ieszkaniowej </w:t>
      </w:r>
      <w:r w:rsidRPr="00A570A1">
        <w:rPr>
          <w:rFonts w:ascii="Tahoma" w:hAnsi="Tahoma" w:cs="Tahoma"/>
          <w:b/>
          <w:sz w:val="28"/>
          <w:szCs w:val="24"/>
        </w:rPr>
        <w:t>„Kiwerska”</w:t>
      </w:r>
      <w:r w:rsidR="00DE3C3D" w:rsidRPr="00A570A1">
        <w:rPr>
          <w:rFonts w:ascii="Tahoma" w:hAnsi="Tahoma" w:cs="Tahoma"/>
          <w:b/>
          <w:sz w:val="28"/>
          <w:szCs w:val="24"/>
        </w:rPr>
        <w:t xml:space="preserve"> w Warszawie</w:t>
      </w:r>
    </w:p>
    <w:p w:rsidR="0067756D" w:rsidRPr="00A570A1" w:rsidRDefault="0067756D" w:rsidP="006E4EE8">
      <w:pPr>
        <w:pStyle w:val="Bezodstpw"/>
        <w:spacing w:after="120"/>
        <w:jc w:val="both"/>
        <w:rPr>
          <w:rFonts w:ascii="Tahoma" w:hAnsi="Tahoma" w:cs="Tahoma"/>
          <w:sz w:val="24"/>
          <w:szCs w:val="24"/>
        </w:rPr>
      </w:pPr>
    </w:p>
    <w:p w:rsidR="006E4EE8" w:rsidRPr="00A570A1" w:rsidRDefault="00C545BC" w:rsidP="00DA7D00">
      <w:pPr>
        <w:pStyle w:val="Bezodstpw"/>
        <w:tabs>
          <w:tab w:val="left" w:pos="426"/>
        </w:tabs>
        <w:spacing w:after="120"/>
        <w:jc w:val="both"/>
        <w:rPr>
          <w:rFonts w:ascii="Tahoma" w:hAnsi="Tahoma" w:cs="Tahoma"/>
          <w:b/>
          <w:sz w:val="24"/>
          <w:szCs w:val="24"/>
        </w:rPr>
      </w:pPr>
      <w:r w:rsidRPr="00A570A1">
        <w:rPr>
          <w:rFonts w:ascii="Tahoma" w:hAnsi="Tahoma" w:cs="Tahoma"/>
          <w:b/>
          <w:sz w:val="24"/>
          <w:szCs w:val="24"/>
        </w:rPr>
        <w:t>I.</w:t>
      </w:r>
      <w:r w:rsidRPr="00A570A1">
        <w:rPr>
          <w:rFonts w:ascii="Tahoma" w:hAnsi="Tahoma" w:cs="Tahoma"/>
          <w:b/>
          <w:sz w:val="24"/>
          <w:szCs w:val="24"/>
        </w:rPr>
        <w:tab/>
      </w:r>
      <w:r w:rsidR="00B71746">
        <w:rPr>
          <w:rFonts w:ascii="Tahoma" w:hAnsi="Tahoma" w:cs="Tahoma"/>
          <w:b/>
          <w:sz w:val="24"/>
          <w:szCs w:val="24"/>
        </w:rPr>
        <w:t>Tryb konkursowy wyboru członk</w:t>
      </w:r>
      <w:r w:rsidR="0033614A">
        <w:rPr>
          <w:rFonts w:ascii="Tahoma" w:hAnsi="Tahoma" w:cs="Tahoma"/>
          <w:b/>
          <w:sz w:val="24"/>
          <w:szCs w:val="24"/>
        </w:rPr>
        <w:t>a</w:t>
      </w:r>
      <w:r w:rsidR="000921E7">
        <w:rPr>
          <w:rFonts w:ascii="Tahoma" w:hAnsi="Tahoma" w:cs="Tahoma"/>
          <w:b/>
          <w:sz w:val="24"/>
          <w:szCs w:val="24"/>
        </w:rPr>
        <w:t>/członki</w:t>
      </w:r>
      <w:r w:rsidR="0033614A">
        <w:rPr>
          <w:rFonts w:ascii="Tahoma" w:hAnsi="Tahoma" w:cs="Tahoma"/>
          <w:b/>
          <w:sz w:val="24"/>
          <w:szCs w:val="24"/>
        </w:rPr>
        <w:t>ni</w:t>
      </w:r>
      <w:r w:rsidR="00B71746">
        <w:rPr>
          <w:rFonts w:ascii="Tahoma" w:hAnsi="Tahoma" w:cs="Tahoma"/>
          <w:b/>
          <w:sz w:val="24"/>
          <w:szCs w:val="24"/>
        </w:rPr>
        <w:t xml:space="preserve"> Zarządu Spółdzielni Mieszkaniowej „Kiwerska”</w:t>
      </w:r>
      <w:r w:rsidR="006866F0">
        <w:rPr>
          <w:rFonts w:ascii="Tahoma" w:hAnsi="Tahoma" w:cs="Tahoma"/>
          <w:b/>
          <w:sz w:val="24"/>
          <w:szCs w:val="24"/>
        </w:rPr>
        <w:t xml:space="preserve"> w Warszawie</w:t>
      </w:r>
      <w:r w:rsidR="00B71746" w:rsidRPr="00A570A1">
        <w:rPr>
          <w:rFonts w:ascii="Tahoma" w:hAnsi="Tahoma" w:cs="Tahoma"/>
          <w:b/>
          <w:sz w:val="24"/>
          <w:szCs w:val="24"/>
        </w:rPr>
        <w:t>.</w:t>
      </w:r>
    </w:p>
    <w:p w:rsidR="00C1603F" w:rsidRDefault="0017095B" w:rsidP="0075581D">
      <w:pPr>
        <w:pStyle w:val="Bezodstpw"/>
        <w:numPr>
          <w:ilvl w:val="0"/>
          <w:numId w:val="1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Zgodnie z §35</w:t>
      </w:r>
      <w:r w:rsidR="006E4EE8" w:rsidRPr="00A570A1">
        <w:rPr>
          <w:rFonts w:ascii="Tahoma" w:hAnsi="Tahoma" w:cs="Tahoma"/>
          <w:sz w:val="24"/>
          <w:szCs w:val="24"/>
        </w:rPr>
        <w:t xml:space="preserve"> ust</w:t>
      </w:r>
      <w:r w:rsidR="00880AB5" w:rsidRPr="00A570A1">
        <w:rPr>
          <w:rFonts w:ascii="Tahoma" w:hAnsi="Tahoma" w:cs="Tahoma"/>
          <w:sz w:val="24"/>
          <w:szCs w:val="24"/>
        </w:rPr>
        <w:t>. 1</w:t>
      </w:r>
      <w:r w:rsidR="00A570A1">
        <w:rPr>
          <w:rFonts w:ascii="Tahoma" w:hAnsi="Tahoma" w:cs="Tahoma"/>
          <w:sz w:val="24"/>
          <w:szCs w:val="24"/>
        </w:rPr>
        <w:t>.</w:t>
      </w:r>
      <w:r w:rsidR="00880AB5" w:rsidRPr="00A570A1">
        <w:rPr>
          <w:rFonts w:ascii="Tahoma" w:hAnsi="Tahoma" w:cs="Tahoma"/>
          <w:sz w:val="24"/>
          <w:szCs w:val="24"/>
        </w:rPr>
        <w:t xml:space="preserve"> pkt</w:t>
      </w:r>
      <w:r w:rsidRPr="00A570A1">
        <w:rPr>
          <w:rFonts w:ascii="Tahoma" w:hAnsi="Tahoma" w:cs="Tahoma"/>
          <w:sz w:val="24"/>
          <w:szCs w:val="24"/>
        </w:rPr>
        <w:t xml:space="preserve"> 1</w:t>
      </w:r>
      <w:r w:rsidR="00A570A1">
        <w:rPr>
          <w:rFonts w:ascii="Tahoma" w:hAnsi="Tahoma" w:cs="Tahoma"/>
          <w:sz w:val="24"/>
          <w:szCs w:val="24"/>
        </w:rPr>
        <w:t>.</w:t>
      </w:r>
      <w:r w:rsidR="00BF3353" w:rsidRPr="00A570A1">
        <w:rPr>
          <w:rFonts w:ascii="Tahoma" w:hAnsi="Tahoma" w:cs="Tahoma"/>
          <w:sz w:val="24"/>
          <w:szCs w:val="24"/>
        </w:rPr>
        <w:t xml:space="preserve"> </w:t>
      </w:r>
      <w:r w:rsidR="0089256C" w:rsidRPr="00A570A1">
        <w:rPr>
          <w:rFonts w:ascii="Tahoma" w:hAnsi="Tahoma" w:cs="Tahoma"/>
          <w:sz w:val="24"/>
          <w:szCs w:val="24"/>
        </w:rPr>
        <w:t>oraz §38 ust. 3</w:t>
      </w:r>
      <w:r w:rsidR="00A570A1">
        <w:rPr>
          <w:rFonts w:ascii="Tahoma" w:hAnsi="Tahoma" w:cs="Tahoma"/>
          <w:sz w:val="24"/>
          <w:szCs w:val="24"/>
        </w:rPr>
        <w:t>.</w:t>
      </w:r>
      <w:r w:rsidR="0089256C" w:rsidRPr="00A570A1">
        <w:rPr>
          <w:rFonts w:ascii="Tahoma" w:hAnsi="Tahoma" w:cs="Tahoma"/>
          <w:sz w:val="24"/>
          <w:szCs w:val="24"/>
        </w:rPr>
        <w:t xml:space="preserve"> </w:t>
      </w:r>
      <w:r w:rsidR="00BF3353" w:rsidRPr="00A570A1">
        <w:rPr>
          <w:rFonts w:ascii="Tahoma" w:hAnsi="Tahoma" w:cs="Tahoma"/>
          <w:sz w:val="24"/>
          <w:szCs w:val="24"/>
        </w:rPr>
        <w:t>Statutu S</w:t>
      </w:r>
      <w:r w:rsidR="00E716BA" w:rsidRPr="00A570A1">
        <w:rPr>
          <w:rFonts w:ascii="Tahoma" w:hAnsi="Tahoma" w:cs="Tahoma"/>
          <w:sz w:val="24"/>
          <w:szCs w:val="24"/>
        </w:rPr>
        <w:t xml:space="preserve">półdzielni </w:t>
      </w:r>
      <w:r w:rsidR="00B71746">
        <w:rPr>
          <w:rFonts w:ascii="Tahoma" w:hAnsi="Tahoma" w:cs="Tahoma"/>
          <w:sz w:val="24"/>
          <w:szCs w:val="24"/>
        </w:rPr>
        <w:t>Mieszkaniowej „Kiwerska”</w:t>
      </w:r>
      <w:r w:rsidR="006866F0">
        <w:rPr>
          <w:rFonts w:ascii="Tahoma" w:hAnsi="Tahoma" w:cs="Tahoma"/>
          <w:sz w:val="24"/>
          <w:szCs w:val="24"/>
        </w:rPr>
        <w:t xml:space="preserve"> w Warszawie</w:t>
      </w:r>
      <w:r w:rsidR="00B71746">
        <w:rPr>
          <w:rFonts w:ascii="Tahoma" w:hAnsi="Tahoma" w:cs="Tahoma"/>
          <w:sz w:val="24"/>
          <w:szCs w:val="24"/>
        </w:rPr>
        <w:t xml:space="preserve"> </w:t>
      </w:r>
      <w:r w:rsidR="00B71746" w:rsidRPr="00B71746">
        <w:rPr>
          <w:rFonts w:ascii="Tahoma" w:hAnsi="Tahoma" w:cs="Tahoma"/>
          <w:sz w:val="24"/>
          <w:szCs w:val="24"/>
        </w:rPr>
        <w:t>(zwanej dalej Spółdzielnią)</w:t>
      </w:r>
      <w:r w:rsidR="00B71746">
        <w:rPr>
          <w:rFonts w:ascii="Tahoma" w:hAnsi="Tahoma" w:cs="Tahoma"/>
          <w:sz w:val="24"/>
          <w:szCs w:val="24"/>
        </w:rPr>
        <w:t xml:space="preserve"> </w:t>
      </w:r>
      <w:r w:rsidR="00D40B75" w:rsidRPr="00A570A1">
        <w:rPr>
          <w:rFonts w:ascii="Tahoma" w:hAnsi="Tahoma" w:cs="Tahoma"/>
          <w:sz w:val="24"/>
          <w:szCs w:val="24"/>
        </w:rPr>
        <w:t>członków</w:t>
      </w:r>
      <w:r w:rsidR="000921E7">
        <w:rPr>
          <w:rFonts w:ascii="Tahoma" w:hAnsi="Tahoma" w:cs="Tahoma"/>
          <w:sz w:val="24"/>
          <w:szCs w:val="24"/>
        </w:rPr>
        <w:t>/członkinie</w:t>
      </w:r>
      <w:r w:rsidR="00D40B75" w:rsidRPr="00A570A1">
        <w:rPr>
          <w:rFonts w:ascii="Tahoma" w:hAnsi="Tahoma" w:cs="Tahoma"/>
          <w:sz w:val="24"/>
          <w:szCs w:val="24"/>
        </w:rPr>
        <w:t xml:space="preserve"> </w:t>
      </w:r>
      <w:r w:rsidR="00C1603F" w:rsidRPr="00A570A1">
        <w:rPr>
          <w:rFonts w:ascii="Tahoma" w:hAnsi="Tahoma" w:cs="Tahoma"/>
          <w:sz w:val="24"/>
          <w:szCs w:val="24"/>
        </w:rPr>
        <w:t xml:space="preserve">Zarządu </w:t>
      </w:r>
      <w:r w:rsidR="002F43F0">
        <w:rPr>
          <w:rFonts w:ascii="Tahoma" w:hAnsi="Tahoma" w:cs="Tahoma"/>
          <w:sz w:val="24"/>
          <w:szCs w:val="24"/>
        </w:rPr>
        <w:t>Spółdzielni (zwanego dalej Zarządem)</w:t>
      </w:r>
      <w:r w:rsidR="000921E7">
        <w:rPr>
          <w:rFonts w:ascii="Tahoma" w:hAnsi="Tahoma" w:cs="Tahoma"/>
          <w:sz w:val="24"/>
          <w:szCs w:val="24"/>
        </w:rPr>
        <w:t xml:space="preserve">, określanych </w:t>
      </w:r>
      <w:r w:rsidR="003C7BD0">
        <w:rPr>
          <w:rFonts w:ascii="Tahoma" w:hAnsi="Tahoma" w:cs="Tahoma"/>
          <w:sz w:val="24"/>
          <w:szCs w:val="24"/>
        </w:rPr>
        <w:t xml:space="preserve">dalej </w:t>
      </w:r>
      <w:r w:rsidR="000921E7">
        <w:rPr>
          <w:rFonts w:ascii="Tahoma" w:hAnsi="Tahoma" w:cs="Tahoma"/>
          <w:sz w:val="24"/>
          <w:szCs w:val="24"/>
        </w:rPr>
        <w:t>jako "członkowie", względnie - w odniesieniu do procedury konkursowej - jako "kandydaci",</w:t>
      </w:r>
      <w:r w:rsidR="002F43F0">
        <w:rPr>
          <w:rFonts w:ascii="Tahoma" w:hAnsi="Tahoma" w:cs="Tahoma"/>
          <w:sz w:val="24"/>
          <w:szCs w:val="24"/>
        </w:rPr>
        <w:t xml:space="preserve"> </w:t>
      </w:r>
      <w:r w:rsidR="00643A84">
        <w:rPr>
          <w:rFonts w:ascii="Tahoma" w:hAnsi="Tahoma" w:cs="Tahoma"/>
          <w:sz w:val="24"/>
          <w:szCs w:val="24"/>
        </w:rPr>
        <w:t>powołuje i odwołuje</w:t>
      </w:r>
      <w:r w:rsidR="006E4EE8" w:rsidRPr="00A570A1">
        <w:rPr>
          <w:rFonts w:ascii="Tahoma" w:hAnsi="Tahoma" w:cs="Tahoma"/>
          <w:sz w:val="24"/>
          <w:szCs w:val="24"/>
        </w:rPr>
        <w:t xml:space="preserve"> Rada Nadzorcza</w:t>
      </w:r>
      <w:r w:rsidR="002F43F0">
        <w:rPr>
          <w:rFonts w:ascii="Tahoma" w:hAnsi="Tahoma" w:cs="Tahoma"/>
          <w:sz w:val="24"/>
          <w:szCs w:val="24"/>
        </w:rPr>
        <w:t xml:space="preserve"> Spółdzielni (zwana dalej Radą)</w:t>
      </w:r>
      <w:r w:rsidR="006E4EE8" w:rsidRPr="00A570A1">
        <w:rPr>
          <w:rFonts w:ascii="Tahoma" w:hAnsi="Tahoma" w:cs="Tahoma"/>
          <w:sz w:val="24"/>
          <w:szCs w:val="24"/>
        </w:rPr>
        <w:t>.</w:t>
      </w:r>
      <w:r w:rsidR="0020468E">
        <w:rPr>
          <w:rFonts w:ascii="Tahoma" w:hAnsi="Tahoma" w:cs="Tahoma"/>
          <w:sz w:val="24"/>
          <w:szCs w:val="24"/>
        </w:rPr>
        <w:t xml:space="preserve"> Wybór członków Zarządu przeprowadza się w </w:t>
      </w:r>
      <w:r w:rsidR="00DB5A2A">
        <w:rPr>
          <w:rFonts w:ascii="Tahoma" w:hAnsi="Tahoma" w:cs="Tahoma"/>
          <w:sz w:val="24"/>
          <w:szCs w:val="24"/>
        </w:rPr>
        <w:t>trybie</w:t>
      </w:r>
      <w:r w:rsidR="0020468E">
        <w:rPr>
          <w:rFonts w:ascii="Tahoma" w:hAnsi="Tahoma" w:cs="Tahoma"/>
          <w:sz w:val="24"/>
          <w:szCs w:val="24"/>
        </w:rPr>
        <w:t xml:space="preserve"> konkursu.</w:t>
      </w:r>
    </w:p>
    <w:p w:rsidR="0049582D" w:rsidRPr="00A570A1" w:rsidRDefault="0049582D" w:rsidP="0075581D">
      <w:pPr>
        <w:pStyle w:val="Bezodstpw"/>
        <w:numPr>
          <w:ilvl w:val="0"/>
          <w:numId w:val="1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Przeprowadzenie konkursu nadzoruje wyłoniona z Rady w drodze uchwały Komisja Konkursowa, opisana szczegółowo w rozdziale II.</w:t>
      </w:r>
    </w:p>
    <w:p w:rsidR="00843B91" w:rsidRPr="00A570A1" w:rsidRDefault="00D45831" w:rsidP="0075581D">
      <w:pPr>
        <w:pStyle w:val="Bezodstpw"/>
        <w:numPr>
          <w:ilvl w:val="0"/>
          <w:numId w:val="1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Warunki konkursu Rada określa w formie </w:t>
      </w:r>
      <w:bookmarkStart w:id="0" w:name="_Hlk215589442"/>
      <w:r>
        <w:rPr>
          <w:rFonts w:ascii="Tahoma" w:hAnsi="Tahoma" w:cs="Tahoma"/>
          <w:sz w:val="24"/>
          <w:szCs w:val="24"/>
        </w:rPr>
        <w:t>uchwały</w:t>
      </w:r>
      <w:r w:rsidR="00442759">
        <w:rPr>
          <w:rFonts w:ascii="Tahoma" w:hAnsi="Tahoma" w:cs="Tahoma"/>
          <w:sz w:val="24"/>
          <w:szCs w:val="24"/>
        </w:rPr>
        <w:t xml:space="preserve"> o przeprowadzeniu konkursu na </w:t>
      </w:r>
      <w:r w:rsidR="00063DFE">
        <w:rPr>
          <w:rFonts w:ascii="Tahoma" w:hAnsi="Tahoma" w:cs="Tahoma"/>
          <w:sz w:val="24"/>
          <w:szCs w:val="24"/>
        </w:rPr>
        <w:t xml:space="preserve">stanowisko </w:t>
      </w:r>
      <w:r w:rsidR="00442759">
        <w:rPr>
          <w:rFonts w:ascii="Tahoma" w:hAnsi="Tahoma" w:cs="Tahoma"/>
          <w:sz w:val="24"/>
          <w:szCs w:val="24"/>
        </w:rPr>
        <w:t>członka Zarządu</w:t>
      </w:r>
      <w:bookmarkEnd w:id="0"/>
      <w:r w:rsidR="0049582D">
        <w:rPr>
          <w:rFonts w:ascii="Tahoma" w:hAnsi="Tahoma" w:cs="Tahoma"/>
          <w:sz w:val="24"/>
          <w:szCs w:val="24"/>
        </w:rPr>
        <w:t>, opisanej szczegółowo w rozdziale III. ust. 2.</w:t>
      </w:r>
    </w:p>
    <w:p w:rsidR="006E4EE8" w:rsidRPr="00A570A1" w:rsidRDefault="00341A5A" w:rsidP="0075581D">
      <w:pPr>
        <w:pStyle w:val="Bezodstpw"/>
        <w:numPr>
          <w:ilvl w:val="0"/>
          <w:numId w:val="1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Niniejszy </w:t>
      </w:r>
      <w:r w:rsidR="006E4EE8" w:rsidRPr="00A570A1">
        <w:rPr>
          <w:rFonts w:ascii="Tahoma" w:hAnsi="Tahoma" w:cs="Tahoma"/>
          <w:sz w:val="24"/>
          <w:szCs w:val="24"/>
        </w:rPr>
        <w:t>Regulamin przepr</w:t>
      </w:r>
      <w:r w:rsidR="003B4383" w:rsidRPr="00A570A1">
        <w:rPr>
          <w:rFonts w:ascii="Tahoma" w:hAnsi="Tahoma" w:cs="Tahoma"/>
          <w:sz w:val="24"/>
          <w:szCs w:val="24"/>
        </w:rPr>
        <w:t>owadzania konkursu na stanowisk</w:t>
      </w:r>
      <w:r w:rsidR="00063DFE">
        <w:rPr>
          <w:rFonts w:ascii="Tahoma" w:hAnsi="Tahoma" w:cs="Tahoma"/>
          <w:sz w:val="24"/>
          <w:szCs w:val="24"/>
        </w:rPr>
        <w:t>o</w:t>
      </w:r>
      <w:r w:rsidR="003B4383" w:rsidRPr="00A570A1">
        <w:rPr>
          <w:rFonts w:ascii="Tahoma" w:hAnsi="Tahoma" w:cs="Tahoma"/>
          <w:sz w:val="24"/>
          <w:szCs w:val="24"/>
        </w:rPr>
        <w:t xml:space="preserve"> </w:t>
      </w:r>
      <w:r w:rsidR="00063DFE">
        <w:rPr>
          <w:rFonts w:ascii="Tahoma" w:hAnsi="Tahoma" w:cs="Tahoma"/>
          <w:sz w:val="24"/>
          <w:szCs w:val="24"/>
        </w:rPr>
        <w:t>członka</w:t>
      </w:r>
      <w:r w:rsidR="003B4383" w:rsidRPr="00A570A1">
        <w:rPr>
          <w:rFonts w:ascii="Tahoma" w:hAnsi="Tahoma" w:cs="Tahoma"/>
          <w:sz w:val="24"/>
          <w:szCs w:val="24"/>
        </w:rPr>
        <w:t xml:space="preserve"> </w:t>
      </w:r>
      <w:r w:rsidR="006E4EE8" w:rsidRPr="00A570A1">
        <w:rPr>
          <w:rFonts w:ascii="Tahoma" w:hAnsi="Tahoma" w:cs="Tahoma"/>
          <w:sz w:val="24"/>
          <w:szCs w:val="24"/>
        </w:rPr>
        <w:t>Zarządu</w:t>
      </w:r>
      <w:r w:rsidR="00843B91">
        <w:rPr>
          <w:rFonts w:ascii="Tahoma" w:hAnsi="Tahoma" w:cs="Tahoma"/>
          <w:sz w:val="24"/>
          <w:szCs w:val="24"/>
        </w:rPr>
        <w:t xml:space="preserve"> (</w:t>
      </w:r>
      <w:r>
        <w:rPr>
          <w:rFonts w:ascii="Tahoma" w:hAnsi="Tahoma" w:cs="Tahoma"/>
          <w:sz w:val="24"/>
          <w:szCs w:val="24"/>
        </w:rPr>
        <w:t>zwany dalej Regulaminem</w:t>
      </w:r>
      <w:r w:rsidR="00843B91">
        <w:rPr>
          <w:rFonts w:ascii="Tahoma" w:hAnsi="Tahoma" w:cs="Tahoma"/>
          <w:sz w:val="24"/>
          <w:szCs w:val="24"/>
        </w:rPr>
        <w:t>)</w:t>
      </w:r>
      <w:r>
        <w:rPr>
          <w:rFonts w:ascii="Tahoma" w:hAnsi="Tahoma" w:cs="Tahoma"/>
          <w:sz w:val="24"/>
          <w:szCs w:val="24"/>
        </w:rPr>
        <w:t>,</w:t>
      </w:r>
      <w:r w:rsidR="006E4EE8" w:rsidRPr="00A570A1">
        <w:rPr>
          <w:rFonts w:ascii="Tahoma" w:hAnsi="Tahoma" w:cs="Tahoma"/>
          <w:sz w:val="24"/>
          <w:szCs w:val="24"/>
        </w:rPr>
        <w:t xml:space="preserve"> </w:t>
      </w:r>
      <w:r w:rsidR="00643A84">
        <w:rPr>
          <w:rFonts w:ascii="Tahoma" w:hAnsi="Tahoma" w:cs="Tahoma"/>
          <w:sz w:val="24"/>
          <w:szCs w:val="24"/>
        </w:rPr>
        <w:t xml:space="preserve">zostaje każdorazowo </w:t>
      </w:r>
      <w:r w:rsidR="006E4EE8" w:rsidRPr="00A570A1">
        <w:rPr>
          <w:rFonts w:ascii="Tahoma" w:hAnsi="Tahoma" w:cs="Tahoma"/>
          <w:sz w:val="24"/>
          <w:szCs w:val="24"/>
        </w:rPr>
        <w:t>udostępniony na</w:t>
      </w:r>
      <w:r w:rsidR="006F329A" w:rsidRPr="00A570A1">
        <w:rPr>
          <w:rFonts w:ascii="Tahoma" w:hAnsi="Tahoma" w:cs="Tahoma"/>
          <w:sz w:val="24"/>
          <w:szCs w:val="24"/>
        </w:rPr>
        <w:t xml:space="preserve"> </w:t>
      </w:r>
      <w:r w:rsidR="006E4EE8" w:rsidRPr="00A570A1">
        <w:rPr>
          <w:rFonts w:ascii="Tahoma" w:hAnsi="Tahoma" w:cs="Tahoma"/>
          <w:sz w:val="24"/>
          <w:szCs w:val="24"/>
        </w:rPr>
        <w:t xml:space="preserve">stronie internetowej Spółdzielni oraz </w:t>
      </w:r>
      <w:r w:rsidR="00643A84">
        <w:rPr>
          <w:rFonts w:ascii="Tahoma" w:hAnsi="Tahoma" w:cs="Tahoma"/>
          <w:sz w:val="24"/>
          <w:szCs w:val="24"/>
        </w:rPr>
        <w:t>udostępniony</w:t>
      </w:r>
      <w:r w:rsidR="006E4EE8" w:rsidRPr="00A570A1">
        <w:rPr>
          <w:rFonts w:ascii="Tahoma" w:hAnsi="Tahoma" w:cs="Tahoma"/>
          <w:sz w:val="24"/>
          <w:szCs w:val="24"/>
        </w:rPr>
        <w:t xml:space="preserve"> </w:t>
      </w:r>
      <w:r w:rsidR="00EF1C96">
        <w:rPr>
          <w:rFonts w:ascii="Tahoma" w:hAnsi="Tahoma" w:cs="Tahoma"/>
          <w:sz w:val="24"/>
          <w:szCs w:val="24"/>
        </w:rPr>
        <w:t xml:space="preserve">do wglądu </w:t>
      </w:r>
      <w:r w:rsidR="006E4EE8" w:rsidRPr="00A570A1">
        <w:rPr>
          <w:rFonts w:ascii="Tahoma" w:hAnsi="Tahoma" w:cs="Tahoma"/>
          <w:sz w:val="24"/>
          <w:szCs w:val="24"/>
        </w:rPr>
        <w:t xml:space="preserve">w </w:t>
      </w:r>
      <w:r w:rsidR="003B4383" w:rsidRPr="00A570A1">
        <w:rPr>
          <w:rFonts w:ascii="Tahoma" w:hAnsi="Tahoma" w:cs="Tahoma"/>
          <w:sz w:val="24"/>
          <w:szCs w:val="24"/>
        </w:rPr>
        <w:t>biurze Administracji.</w:t>
      </w:r>
    </w:p>
    <w:p w:rsidR="0067756D" w:rsidRPr="00A570A1" w:rsidRDefault="0067756D" w:rsidP="007979A3">
      <w:pPr>
        <w:pStyle w:val="Bezodstpw"/>
        <w:spacing w:after="120"/>
        <w:jc w:val="both"/>
        <w:rPr>
          <w:rFonts w:ascii="Tahoma" w:hAnsi="Tahoma" w:cs="Tahoma"/>
          <w:sz w:val="24"/>
          <w:szCs w:val="24"/>
        </w:rPr>
      </w:pPr>
    </w:p>
    <w:p w:rsidR="006E4EE8" w:rsidRPr="00A570A1" w:rsidRDefault="007979A3" w:rsidP="007979A3">
      <w:pPr>
        <w:pStyle w:val="Bezodstpw"/>
        <w:tabs>
          <w:tab w:val="left" w:pos="426"/>
        </w:tabs>
        <w:spacing w:after="120"/>
        <w:jc w:val="both"/>
        <w:rPr>
          <w:rFonts w:ascii="Tahoma" w:hAnsi="Tahoma" w:cs="Tahoma"/>
          <w:b/>
          <w:sz w:val="24"/>
          <w:szCs w:val="24"/>
        </w:rPr>
      </w:pPr>
      <w:r w:rsidRPr="00A570A1">
        <w:rPr>
          <w:rFonts w:ascii="Tahoma" w:hAnsi="Tahoma" w:cs="Tahoma"/>
          <w:b/>
          <w:sz w:val="24"/>
          <w:szCs w:val="24"/>
        </w:rPr>
        <w:t>II.</w:t>
      </w:r>
      <w:r w:rsidRPr="00A570A1">
        <w:rPr>
          <w:rFonts w:ascii="Tahoma" w:hAnsi="Tahoma" w:cs="Tahoma"/>
          <w:b/>
          <w:sz w:val="24"/>
          <w:szCs w:val="24"/>
        </w:rPr>
        <w:tab/>
      </w:r>
      <w:r w:rsidR="006E4EE8" w:rsidRPr="00A570A1">
        <w:rPr>
          <w:rFonts w:ascii="Tahoma" w:hAnsi="Tahoma" w:cs="Tahoma"/>
          <w:b/>
          <w:sz w:val="24"/>
          <w:szCs w:val="24"/>
        </w:rPr>
        <w:t>Komisja konkursowa.</w:t>
      </w:r>
    </w:p>
    <w:p w:rsidR="008B785E" w:rsidRPr="00A570A1" w:rsidRDefault="006E4EE8" w:rsidP="0075581D">
      <w:pPr>
        <w:pStyle w:val="Bezodstpw"/>
        <w:numPr>
          <w:ilvl w:val="0"/>
          <w:numId w:val="2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 xml:space="preserve">Rada </w:t>
      </w:r>
      <w:r w:rsidR="00643A84">
        <w:rPr>
          <w:rFonts w:ascii="Tahoma" w:hAnsi="Tahoma" w:cs="Tahoma"/>
          <w:sz w:val="24"/>
          <w:szCs w:val="24"/>
        </w:rPr>
        <w:t xml:space="preserve">każdorazowo na potrzeby przeprowadzenia wyboru członka lub członków Zarządu </w:t>
      </w:r>
      <w:r w:rsidRPr="00A570A1">
        <w:rPr>
          <w:rFonts w:ascii="Tahoma" w:hAnsi="Tahoma" w:cs="Tahoma"/>
          <w:sz w:val="24"/>
          <w:szCs w:val="24"/>
        </w:rPr>
        <w:t xml:space="preserve">wybiera ze swojego składu </w:t>
      </w:r>
      <w:r w:rsidR="00643A84">
        <w:rPr>
          <w:rFonts w:ascii="Tahoma" w:hAnsi="Tahoma" w:cs="Tahoma"/>
          <w:sz w:val="24"/>
          <w:szCs w:val="24"/>
        </w:rPr>
        <w:t>k</w:t>
      </w:r>
      <w:r w:rsidRPr="00A570A1">
        <w:rPr>
          <w:rFonts w:ascii="Tahoma" w:hAnsi="Tahoma" w:cs="Tahoma"/>
          <w:sz w:val="24"/>
          <w:szCs w:val="24"/>
        </w:rPr>
        <w:t>omisję</w:t>
      </w:r>
      <w:r w:rsidR="008B785E" w:rsidRPr="00A570A1">
        <w:rPr>
          <w:rFonts w:ascii="Tahoma" w:hAnsi="Tahoma" w:cs="Tahoma"/>
          <w:sz w:val="24"/>
          <w:szCs w:val="24"/>
        </w:rPr>
        <w:t xml:space="preserve"> </w:t>
      </w:r>
      <w:r w:rsidR="00643A84">
        <w:rPr>
          <w:rFonts w:ascii="Tahoma" w:hAnsi="Tahoma" w:cs="Tahoma"/>
          <w:sz w:val="24"/>
          <w:szCs w:val="24"/>
        </w:rPr>
        <w:t>k</w:t>
      </w:r>
      <w:r w:rsidR="008B785E" w:rsidRPr="00A570A1">
        <w:rPr>
          <w:rFonts w:ascii="Tahoma" w:hAnsi="Tahoma" w:cs="Tahoma"/>
          <w:sz w:val="24"/>
          <w:szCs w:val="24"/>
        </w:rPr>
        <w:t>onkursową</w:t>
      </w:r>
      <w:r w:rsidR="00396DF9" w:rsidRPr="00A570A1">
        <w:rPr>
          <w:rFonts w:ascii="Tahoma" w:hAnsi="Tahoma" w:cs="Tahoma"/>
          <w:sz w:val="24"/>
          <w:szCs w:val="24"/>
        </w:rPr>
        <w:t xml:space="preserve"> </w:t>
      </w:r>
      <w:r w:rsidR="008F4512">
        <w:rPr>
          <w:rFonts w:ascii="Tahoma" w:hAnsi="Tahoma" w:cs="Tahoma"/>
          <w:sz w:val="24"/>
          <w:szCs w:val="24"/>
        </w:rPr>
        <w:t>(zwaną</w:t>
      </w:r>
      <w:r w:rsidR="00396DF9" w:rsidRPr="00A570A1">
        <w:rPr>
          <w:rFonts w:ascii="Tahoma" w:hAnsi="Tahoma" w:cs="Tahoma"/>
          <w:sz w:val="24"/>
          <w:szCs w:val="24"/>
        </w:rPr>
        <w:t xml:space="preserve"> dalej</w:t>
      </w:r>
      <w:r w:rsidR="008B785E" w:rsidRPr="00A570A1">
        <w:rPr>
          <w:rFonts w:ascii="Tahoma" w:hAnsi="Tahoma" w:cs="Tahoma"/>
          <w:sz w:val="24"/>
          <w:szCs w:val="24"/>
        </w:rPr>
        <w:t xml:space="preserve"> </w:t>
      </w:r>
      <w:r w:rsidR="00396DF9" w:rsidRPr="00A570A1">
        <w:rPr>
          <w:rFonts w:ascii="Tahoma" w:hAnsi="Tahoma" w:cs="Tahoma"/>
          <w:sz w:val="24"/>
          <w:szCs w:val="24"/>
        </w:rPr>
        <w:t>K</w:t>
      </w:r>
      <w:r w:rsidR="00643A84">
        <w:rPr>
          <w:rFonts w:ascii="Tahoma" w:hAnsi="Tahoma" w:cs="Tahoma"/>
          <w:sz w:val="24"/>
          <w:szCs w:val="24"/>
        </w:rPr>
        <w:t>omisj</w:t>
      </w:r>
      <w:r w:rsidR="008F4512">
        <w:rPr>
          <w:rFonts w:ascii="Tahoma" w:hAnsi="Tahoma" w:cs="Tahoma"/>
          <w:sz w:val="24"/>
          <w:szCs w:val="24"/>
        </w:rPr>
        <w:t>ą)</w:t>
      </w:r>
      <w:r w:rsidR="008B785E" w:rsidRPr="00A570A1">
        <w:rPr>
          <w:rFonts w:ascii="Tahoma" w:hAnsi="Tahoma" w:cs="Tahoma"/>
          <w:sz w:val="24"/>
          <w:szCs w:val="24"/>
        </w:rPr>
        <w:t xml:space="preserve">, </w:t>
      </w:r>
      <w:r w:rsidR="00D96F22" w:rsidRPr="00A570A1">
        <w:rPr>
          <w:rFonts w:ascii="Tahoma" w:hAnsi="Tahoma" w:cs="Tahoma"/>
          <w:sz w:val="24"/>
          <w:szCs w:val="24"/>
        </w:rPr>
        <w:t xml:space="preserve">w składzie </w:t>
      </w:r>
      <w:r w:rsidR="008B785E" w:rsidRPr="00A570A1">
        <w:rPr>
          <w:rFonts w:ascii="Tahoma" w:hAnsi="Tahoma" w:cs="Tahoma"/>
          <w:sz w:val="24"/>
          <w:szCs w:val="24"/>
        </w:rPr>
        <w:t>co najmniej pięcio</w:t>
      </w:r>
      <w:r w:rsidRPr="00A570A1">
        <w:rPr>
          <w:rFonts w:ascii="Tahoma" w:hAnsi="Tahoma" w:cs="Tahoma"/>
          <w:sz w:val="24"/>
          <w:szCs w:val="24"/>
        </w:rPr>
        <w:t>osobowym</w:t>
      </w:r>
      <w:r w:rsidR="00D96F22" w:rsidRPr="00A570A1">
        <w:rPr>
          <w:rFonts w:ascii="Tahoma" w:hAnsi="Tahoma" w:cs="Tahoma"/>
          <w:sz w:val="24"/>
          <w:szCs w:val="24"/>
        </w:rPr>
        <w:t>.</w:t>
      </w:r>
    </w:p>
    <w:p w:rsidR="008B785E" w:rsidRDefault="006E4EE8" w:rsidP="0075581D">
      <w:pPr>
        <w:pStyle w:val="Bezodstpw"/>
        <w:numPr>
          <w:ilvl w:val="0"/>
          <w:numId w:val="2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Prze</w:t>
      </w:r>
      <w:r w:rsidR="008B785E" w:rsidRPr="00A570A1">
        <w:rPr>
          <w:rFonts w:ascii="Tahoma" w:hAnsi="Tahoma" w:cs="Tahoma"/>
          <w:sz w:val="24"/>
          <w:szCs w:val="24"/>
        </w:rPr>
        <w:t>wodniczącego Komisji</w:t>
      </w:r>
      <w:r w:rsidRPr="00A570A1">
        <w:rPr>
          <w:rFonts w:ascii="Tahoma" w:hAnsi="Tahoma" w:cs="Tahoma"/>
          <w:sz w:val="24"/>
          <w:szCs w:val="24"/>
        </w:rPr>
        <w:t xml:space="preserve"> wybiera Rada.</w:t>
      </w:r>
    </w:p>
    <w:p w:rsidR="00A63486" w:rsidRDefault="00A63486" w:rsidP="0075581D">
      <w:pPr>
        <w:pStyle w:val="Bezodstpw"/>
        <w:numPr>
          <w:ilvl w:val="0"/>
          <w:numId w:val="2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Posiedzenia Komisji zwołuje jej Przewodniczący.</w:t>
      </w:r>
    </w:p>
    <w:p w:rsidR="00A63486" w:rsidRPr="00A570A1" w:rsidRDefault="00A63486" w:rsidP="0075581D">
      <w:pPr>
        <w:pStyle w:val="Bezodstpw"/>
        <w:numPr>
          <w:ilvl w:val="0"/>
          <w:numId w:val="2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Uchwały Komisji zapadają </w:t>
      </w:r>
      <w:r w:rsidR="00093EFF">
        <w:rPr>
          <w:rFonts w:ascii="Tahoma" w:hAnsi="Tahoma" w:cs="Tahoma"/>
          <w:sz w:val="24"/>
          <w:szCs w:val="24"/>
        </w:rPr>
        <w:t>zwykłą większością</w:t>
      </w:r>
      <w:r>
        <w:rPr>
          <w:rFonts w:ascii="Tahoma" w:hAnsi="Tahoma" w:cs="Tahoma"/>
          <w:sz w:val="24"/>
          <w:szCs w:val="24"/>
        </w:rPr>
        <w:t xml:space="preserve"> głosu przy obecności co najmniej </w:t>
      </w:r>
      <w:r w:rsidR="007C570B">
        <w:rPr>
          <w:rFonts w:ascii="Tahoma" w:hAnsi="Tahoma" w:cs="Tahoma"/>
          <w:sz w:val="24"/>
          <w:szCs w:val="24"/>
        </w:rPr>
        <w:t xml:space="preserve">czterech </w:t>
      </w:r>
      <w:r>
        <w:rPr>
          <w:rFonts w:ascii="Tahoma" w:hAnsi="Tahoma" w:cs="Tahoma"/>
          <w:sz w:val="24"/>
          <w:szCs w:val="24"/>
        </w:rPr>
        <w:t>jej członków.</w:t>
      </w:r>
    </w:p>
    <w:p w:rsidR="005778E2" w:rsidRPr="00A570A1" w:rsidRDefault="008B785E" w:rsidP="0075581D">
      <w:pPr>
        <w:pStyle w:val="Bezodstpw"/>
        <w:numPr>
          <w:ilvl w:val="0"/>
          <w:numId w:val="2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W pracach K</w:t>
      </w:r>
      <w:r w:rsidR="006E4EE8" w:rsidRPr="00A570A1">
        <w:rPr>
          <w:rFonts w:ascii="Tahoma" w:hAnsi="Tahoma" w:cs="Tahoma"/>
          <w:sz w:val="24"/>
          <w:szCs w:val="24"/>
        </w:rPr>
        <w:t xml:space="preserve">omisji mogą uczestniczyć z głosem doradczym </w:t>
      </w:r>
      <w:r w:rsidR="005778E2" w:rsidRPr="00A570A1">
        <w:rPr>
          <w:rFonts w:ascii="Tahoma" w:hAnsi="Tahoma" w:cs="Tahoma"/>
          <w:sz w:val="24"/>
          <w:szCs w:val="24"/>
        </w:rPr>
        <w:t xml:space="preserve">inne </w:t>
      </w:r>
      <w:r w:rsidR="006E4EE8" w:rsidRPr="00A570A1">
        <w:rPr>
          <w:rFonts w:ascii="Tahoma" w:hAnsi="Tahoma" w:cs="Tahoma"/>
          <w:sz w:val="24"/>
          <w:szCs w:val="24"/>
        </w:rPr>
        <w:t>osoby zaproszone przez Radę.</w:t>
      </w:r>
    </w:p>
    <w:p w:rsidR="005778E2" w:rsidRPr="00A570A1" w:rsidRDefault="005778E2" w:rsidP="0075581D">
      <w:pPr>
        <w:pStyle w:val="Bezodstpw"/>
        <w:numPr>
          <w:ilvl w:val="0"/>
          <w:numId w:val="2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 xml:space="preserve">Posiedzenia Komisji </w:t>
      </w:r>
      <w:r w:rsidR="006E4EE8" w:rsidRPr="00A570A1">
        <w:rPr>
          <w:rFonts w:ascii="Tahoma" w:hAnsi="Tahoma" w:cs="Tahoma"/>
          <w:sz w:val="24"/>
          <w:szCs w:val="24"/>
        </w:rPr>
        <w:t>są protokołowane.</w:t>
      </w:r>
    </w:p>
    <w:p w:rsidR="006065A8" w:rsidRPr="00A570A1" w:rsidRDefault="005778E2" w:rsidP="0075581D">
      <w:pPr>
        <w:pStyle w:val="Bezodstpw"/>
        <w:numPr>
          <w:ilvl w:val="0"/>
          <w:numId w:val="2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 xml:space="preserve">Protokół </w:t>
      </w:r>
      <w:r w:rsidR="00824DED" w:rsidRPr="00A570A1">
        <w:rPr>
          <w:rFonts w:ascii="Tahoma" w:hAnsi="Tahoma" w:cs="Tahoma"/>
          <w:sz w:val="24"/>
          <w:szCs w:val="24"/>
        </w:rPr>
        <w:t xml:space="preserve">z posiedzeń </w:t>
      </w:r>
      <w:r w:rsidRPr="00A570A1">
        <w:rPr>
          <w:rFonts w:ascii="Tahoma" w:hAnsi="Tahoma" w:cs="Tahoma"/>
          <w:sz w:val="24"/>
          <w:szCs w:val="24"/>
        </w:rPr>
        <w:t xml:space="preserve">Komisji </w:t>
      </w:r>
      <w:r w:rsidR="00824DED" w:rsidRPr="00A570A1">
        <w:rPr>
          <w:rFonts w:ascii="Tahoma" w:hAnsi="Tahoma" w:cs="Tahoma"/>
          <w:sz w:val="24"/>
          <w:szCs w:val="24"/>
        </w:rPr>
        <w:t xml:space="preserve">podpisują wszyscy </w:t>
      </w:r>
      <w:r w:rsidR="00341A5A">
        <w:rPr>
          <w:rFonts w:ascii="Tahoma" w:hAnsi="Tahoma" w:cs="Tahoma"/>
          <w:sz w:val="24"/>
          <w:szCs w:val="24"/>
        </w:rPr>
        <w:t>c</w:t>
      </w:r>
      <w:r w:rsidR="00824DED" w:rsidRPr="00A570A1">
        <w:rPr>
          <w:rFonts w:ascii="Tahoma" w:hAnsi="Tahoma" w:cs="Tahoma"/>
          <w:sz w:val="24"/>
          <w:szCs w:val="24"/>
        </w:rPr>
        <w:t>złonkowie Komisji obecni na posiedzeniu.</w:t>
      </w:r>
    </w:p>
    <w:p w:rsidR="006065A8" w:rsidRPr="00A570A1" w:rsidRDefault="006065A8" w:rsidP="006065A8">
      <w:pPr>
        <w:pStyle w:val="Bezodstpw"/>
        <w:spacing w:after="120"/>
        <w:jc w:val="both"/>
        <w:rPr>
          <w:rFonts w:ascii="Tahoma" w:hAnsi="Tahoma" w:cs="Tahoma"/>
          <w:sz w:val="24"/>
          <w:szCs w:val="24"/>
        </w:rPr>
      </w:pPr>
    </w:p>
    <w:p w:rsidR="00442759" w:rsidRDefault="00442759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br w:type="page"/>
      </w:r>
    </w:p>
    <w:p w:rsidR="006065A8" w:rsidRPr="00A570A1" w:rsidRDefault="006065A8" w:rsidP="006065A8">
      <w:pPr>
        <w:pStyle w:val="Bezodstpw"/>
        <w:tabs>
          <w:tab w:val="left" w:pos="426"/>
        </w:tabs>
        <w:spacing w:after="120"/>
        <w:jc w:val="both"/>
        <w:rPr>
          <w:rFonts w:ascii="Tahoma" w:hAnsi="Tahoma" w:cs="Tahoma"/>
          <w:b/>
          <w:sz w:val="24"/>
          <w:szCs w:val="24"/>
        </w:rPr>
      </w:pPr>
      <w:r w:rsidRPr="00A570A1">
        <w:rPr>
          <w:rFonts w:ascii="Tahoma" w:hAnsi="Tahoma" w:cs="Tahoma"/>
          <w:b/>
          <w:sz w:val="24"/>
          <w:szCs w:val="24"/>
        </w:rPr>
        <w:lastRenderedPageBreak/>
        <w:t xml:space="preserve">III. </w:t>
      </w:r>
      <w:r w:rsidR="009B0D8B" w:rsidRPr="00A570A1">
        <w:rPr>
          <w:rFonts w:ascii="Tahoma" w:hAnsi="Tahoma" w:cs="Tahoma"/>
          <w:b/>
          <w:sz w:val="24"/>
          <w:szCs w:val="24"/>
        </w:rPr>
        <w:t>Procedura</w:t>
      </w:r>
      <w:r w:rsidR="006A5239" w:rsidRPr="00A570A1">
        <w:rPr>
          <w:rFonts w:ascii="Tahoma" w:hAnsi="Tahoma" w:cs="Tahoma"/>
          <w:b/>
          <w:sz w:val="24"/>
          <w:szCs w:val="24"/>
        </w:rPr>
        <w:t xml:space="preserve"> konkursowa</w:t>
      </w:r>
      <w:r w:rsidR="009B0D8B" w:rsidRPr="00A570A1">
        <w:rPr>
          <w:rFonts w:ascii="Tahoma" w:hAnsi="Tahoma" w:cs="Tahoma"/>
          <w:b/>
          <w:sz w:val="24"/>
          <w:szCs w:val="24"/>
        </w:rPr>
        <w:t xml:space="preserve"> i h</w:t>
      </w:r>
      <w:r w:rsidRPr="00A570A1">
        <w:rPr>
          <w:rFonts w:ascii="Tahoma" w:hAnsi="Tahoma" w:cs="Tahoma"/>
          <w:b/>
          <w:sz w:val="24"/>
          <w:szCs w:val="24"/>
        </w:rPr>
        <w:t>armonogram konkurs</w:t>
      </w:r>
      <w:r w:rsidR="006A5239" w:rsidRPr="00A570A1">
        <w:rPr>
          <w:rFonts w:ascii="Tahoma" w:hAnsi="Tahoma" w:cs="Tahoma"/>
          <w:b/>
          <w:sz w:val="24"/>
          <w:szCs w:val="24"/>
        </w:rPr>
        <w:t>u</w:t>
      </w:r>
      <w:r w:rsidRPr="00A570A1">
        <w:rPr>
          <w:rFonts w:ascii="Tahoma" w:hAnsi="Tahoma" w:cs="Tahoma"/>
          <w:b/>
          <w:sz w:val="24"/>
          <w:szCs w:val="24"/>
        </w:rPr>
        <w:t>.</w:t>
      </w:r>
    </w:p>
    <w:p w:rsidR="00FA3BA5" w:rsidRPr="00A570A1" w:rsidRDefault="00FA3BA5" w:rsidP="0075581D">
      <w:pPr>
        <w:pStyle w:val="Bezodstpw"/>
        <w:numPr>
          <w:ilvl w:val="0"/>
          <w:numId w:val="11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 xml:space="preserve">Konkurs </w:t>
      </w:r>
      <w:r w:rsidR="00442759">
        <w:rPr>
          <w:rFonts w:ascii="Tahoma" w:hAnsi="Tahoma" w:cs="Tahoma"/>
          <w:sz w:val="24"/>
          <w:szCs w:val="24"/>
        </w:rPr>
        <w:t>przebiega w dwóch</w:t>
      </w:r>
      <w:r w:rsidRPr="00A570A1">
        <w:rPr>
          <w:rFonts w:ascii="Tahoma" w:hAnsi="Tahoma" w:cs="Tahoma"/>
          <w:sz w:val="24"/>
          <w:szCs w:val="24"/>
        </w:rPr>
        <w:t xml:space="preserve"> etap</w:t>
      </w:r>
      <w:r w:rsidR="00442759">
        <w:rPr>
          <w:rFonts w:ascii="Tahoma" w:hAnsi="Tahoma" w:cs="Tahoma"/>
          <w:sz w:val="24"/>
          <w:szCs w:val="24"/>
        </w:rPr>
        <w:t>ach</w:t>
      </w:r>
      <w:r w:rsidRPr="00A570A1">
        <w:rPr>
          <w:rFonts w:ascii="Tahoma" w:hAnsi="Tahoma" w:cs="Tahoma"/>
          <w:sz w:val="24"/>
          <w:szCs w:val="24"/>
        </w:rPr>
        <w:t xml:space="preserve">: </w:t>
      </w:r>
      <w:r w:rsidR="00DB5A2A">
        <w:rPr>
          <w:rFonts w:ascii="Tahoma" w:hAnsi="Tahoma" w:cs="Tahoma"/>
          <w:sz w:val="24"/>
          <w:szCs w:val="24"/>
        </w:rPr>
        <w:t xml:space="preserve">etap I, </w:t>
      </w:r>
      <w:r w:rsidRPr="00A570A1">
        <w:rPr>
          <w:rFonts w:ascii="Tahoma" w:hAnsi="Tahoma" w:cs="Tahoma"/>
          <w:sz w:val="24"/>
          <w:szCs w:val="24"/>
        </w:rPr>
        <w:t xml:space="preserve">wewnętrzny, w którym ofertę objęcia miejsca </w:t>
      </w:r>
      <w:r w:rsidR="00E450DB" w:rsidRPr="00A570A1">
        <w:rPr>
          <w:rFonts w:ascii="Tahoma" w:hAnsi="Tahoma" w:cs="Tahoma"/>
          <w:sz w:val="24"/>
          <w:szCs w:val="24"/>
        </w:rPr>
        <w:t>w</w:t>
      </w:r>
      <w:r w:rsidRPr="00A570A1">
        <w:rPr>
          <w:rFonts w:ascii="Tahoma" w:hAnsi="Tahoma" w:cs="Tahoma"/>
          <w:sz w:val="24"/>
          <w:szCs w:val="24"/>
        </w:rPr>
        <w:t xml:space="preserve"> Zarządzie </w:t>
      </w:r>
      <w:r w:rsidR="00442759">
        <w:rPr>
          <w:rFonts w:ascii="Tahoma" w:hAnsi="Tahoma" w:cs="Tahoma"/>
          <w:sz w:val="24"/>
          <w:szCs w:val="24"/>
        </w:rPr>
        <w:t xml:space="preserve">Rada </w:t>
      </w:r>
      <w:r w:rsidRPr="00A570A1">
        <w:rPr>
          <w:rFonts w:ascii="Tahoma" w:hAnsi="Tahoma" w:cs="Tahoma"/>
          <w:sz w:val="24"/>
          <w:szCs w:val="24"/>
        </w:rPr>
        <w:t>kieruje</w:t>
      </w:r>
      <w:r w:rsidR="00442759">
        <w:rPr>
          <w:rFonts w:ascii="Tahoma" w:hAnsi="Tahoma" w:cs="Tahoma"/>
          <w:sz w:val="24"/>
          <w:szCs w:val="24"/>
        </w:rPr>
        <w:t xml:space="preserve"> </w:t>
      </w:r>
      <w:r w:rsidRPr="00A570A1">
        <w:rPr>
          <w:rFonts w:ascii="Tahoma" w:hAnsi="Tahoma" w:cs="Tahoma"/>
          <w:sz w:val="24"/>
          <w:szCs w:val="24"/>
        </w:rPr>
        <w:t xml:space="preserve">wyłącznie do członków Spółdzielni, oraz </w:t>
      </w:r>
      <w:r w:rsidR="00DB5A2A">
        <w:rPr>
          <w:rFonts w:ascii="Tahoma" w:hAnsi="Tahoma" w:cs="Tahoma"/>
          <w:sz w:val="24"/>
          <w:szCs w:val="24"/>
        </w:rPr>
        <w:t xml:space="preserve">etap </w:t>
      </w:r>
      <w:r w:rsidRPr="00A570A1">
        <w:rPr>
          <w:rFonts w:ascii="Tahoma" w:hAnsi="Tahoma" w:cs="Tahoma"/>
          <w:sz w:val="24"/>
          <w:szCs w:val="24"/>
        </w:rPr>
        <w:t>II</w:t>
      </w:r>
      <w:r w:rsidR="00DB5A2A">
        <w:rPr>
          <w:rFonts w:ascii="Tahoma" w:hAnsi="Tahoma" w:cs="Tahoma"/>
          <w:sz w:val="24"/>
          <w:szCs w:val="24"/>
        </w:rPr>
        <w:t>,</w:t>
      </w:r>
      <w:r w:rsidRPr="00A570A1">
        <w:rPr>
          <w:rFonts w:ascii="Tahoma" w:hAnsi="Tahoma" w:cs="Tahoma"/>
          <w:sz w:val="24"/>
          <w:szCs w:val="24"/>
        </w:rPr>
        <w:t xml:space="preserve"> zewnętrzny, </w:t>
      </w:r>
      <w:r w:rsidR="009B0D8B" w:rsidRPr="00A570A1">
        <w:rPr>
          <w:rFonts w:ascii="Tahoma" w:hAnsi="Tahoma" w:cs="Tahoma"/>
          <w:sz w:val="24"/>
          <w:szCs w:val="24"/>
        </w:rPr>
        <w:t xml:space="preserve">w którym ww. ofertę </w:t>
      </w:r>
      <w:r w:rsidR="00442759">
        <w:rPr>
          <w:rFonts w:ascii="Tahoma" w:hAnsi="Tahoma" w:cs="Tahoma"/>
          <w:sz w:val="24"/>
          <w:szCs w:val="24"/>
        </w:rPr>
        <w:t>Rada kieruje</w:t>
      </w:r>
      <w:r w:rsidR="009B0D8B" w:rsidRPr="00A570A1">
        <w:rPr>
          <w:rFonts w:ascii="Tahoma" w:hAnsi="Tahoma" w:cs="Tahoma"/>
          <w:sz w:val="24"/>
          <w:szCs w:val="24"/>
        </w:rPr>
        <w:t xml:space="preserve"> </w:t>
      </w:r>
      <w:r w:rsidR="005251F2" w:rsidRPr="00A570A1">
        <w:rPr>
          <w:rFonts w:ascii="Tahoma" w:hAnsi="Tahoma" w:cs="Tahoma"/>
          <w:sz w:val="24"/>
          <w:szCs w:val="24"/>
        </w:rPr>
        <w:t xml:space="preserve">również </w:t>
      </w:r>
      <w:r w:rsidR="009B0D8B" w:rsidRPr="00A570A1">
        <w:rPr>
          <w:rFonts w:ascii="Tahoma" w:hAnsi="Tahoma" w:cs="Tahoma"/>
          <w:sz w:val="24"/>
          <w:szCs w:val="24"/>
        </w:rPr>
        <w:t xml:space="preserve">do osób nie będących członkami Spółdzielni. Na podstawie §38 ust. 4 Statutu </w:t>
      </w:r>
      <w:r w:rsidR="003352B8" w:rsidRPr="002F43F0">
        <w:rPr>
          <w:rFonts w:ascii="Tahoma" w:hAnsi="Tahoma" w:cs="Tahoma"/>
          <w:sz w:val="24"/>
          <w:szCs w:val="24"/>
        </w:rPr>
        <w:t>Spółdzielni</w:t>
      </w:r>
      <w:r w:rsidR="003352B8">
        <w:rPr>
          <w:rFonts w:ascii="Tahoma" w:hAnsi="Tahoma" w:cs="Tahoma"/>
          <w:sz w:val="24"/>
          <w:szCs w:val="24"/>
        </w:rPr>
        <w:t xml:space="preserve"> (zwanego dalej Statutem), </w:t>
      </w:r>
      <w:r w:rsidR="009B0D8B" w:rsidRPr="00A570A1">
        <w:rPr>
          <w:rFonts w:ascii="Tahoma" w:hAnsi="Tahoma" w:cs="Tahoma"/>
          <w:sz w:val="24"/>
          <w:szCs w:val="24"/>
        </w:rPr>
        <w:t xml:space="preserve">o rozpoczęciu etapu II </w:t>
      </w:r>
      <w:r w:rsidR="00E450DB" w:rsidRPr="00A570A1">
        <w:rPr>
          <w:rFonts w:ascii="Tahoma" w:hAnsi="Tahoma" w:cs="Tahoma"/>
          <w:sz w:val="24"/>
          <w:szCs w:val="24"/>
        </w:rPr>
        <w:t>Rada</w:t>
      </w:r>
      <w:r w:rsidR="009B0D8B" w:rsidRPr="00A570A1">
        <w:rPr>
          <w:rFonts w:ascii="Tahoma" w:hAnsi="Tahoma" w:cs="Tahoma"/>
          <w:sz w:val="24"/>
          <w:szCs w:val="24"/>
        </w:rPr>
        <w:t xml:space="preserve"> decyduje wyłącznie</w:t>
      </w:r>
      <w:r w:rsidR="00E450DB" w:rsidRPr="00A570A1">
        <w:rPr>
          <w:rFonts w:ascii="Tahoma" w:hAnsi="Tahoma" w:cs="Tahoma"/>
          <w:sz w:val="24"/>
          <w:szCs w:val="24"/>
        </w:rPr>
        <w:t xml:space="preserve"> wtedy</w:t>
      </w:r>
      <w:r w:rsidR="009B0D8B" w:rsidRPr="00A570A1">
        <w:rPr>
          <w:rFonts w:ascii="Tahoma" w:hAnsi="Tahoma" w:cs="Tahoma"/>
          <w:sz w:val="24"/>
          <w:szCs w:val="24"/>
        </w:rPr>
        <w:t xml:space="preserve">, gdy po zakończeniu etapu I nie udało się </w:t>
      </w:r>
      <w:r w:rsidR="00341A5A">
        <w:rPr>
          <w:rFonts w:ascii="Tahoma" w:hAnsi="Tahoma" w:cs="Tahoma"/>
          <w:sz w:val="24"/>
          <w:szCs w:val="24"/>
        </w:rPr>
        <w:t>powołać</w:t>
      </w:r>
      <w:r w:rsidR="009B0D8B" w:rsidRPr="00A570A1">
        <w:rPr>
          <w:rFonts w:ascii="Tahoma" w:hAnsi="Tahoma" w:cs="Tahoma"/>
          <w:sz w:val="24"/>
          <w:szCs w:val="24"/>
        </w:rPr>
        <w:t xml:space="preserve"> zaplanowanej wcześniej liczby członków Zarządu</w:t>
      </w:r>
      <w:r w:rsidR="003352B8">
        <w:rPr>
          <w:rFonts w:ascii="Tahoma" w:hAnsi="Tahoma" w:cs="Tahoma"/>
          <w:sz w:val="24"/>
          <w:szCs w:val="24"/>
        </w:rPr>
        <w:t xml:space="preserve">, z uwzględnieniem terminów określonych w </w:t>
      </w:r>
      <w:r w:rsidR="003352B8" w:rsidRPr="00A570A1">
        <w:rPr>
          <w:rFonts w:ascii="Tahoma" w:hAnsi="Tahoma" w:cs="Tahoma"/>
          <w:sz w:val="24"/>
          <w:szCs w:val="24"/>
        </w:rPr>
        <w:t>§3</w:t>
      </w:r>
      <w:r w:rsidR="003352B8">
        <w:rPr>
          <w:rFonts w:ascii="Tahoma" w:hAnsi="Tahoma" w:cs="Tahoma"/>
          <w:sz w:val="24"/>
          <w:szCs w:val="24"/>
        </w:rPr>
        <w:t>8</w:t>
      </w:r>
      <w:r w:rsidR="003352B8" w:rsidRPr="00A570A1">
        <w:rPr>
          <w:rFonts w:ascii="Tahoma" w:hAnsi="Tahoma" w:cs="Tahoma"/>
          <w:sz w:val="24"/>
          <w:szCs w:val="24"/>
        </w:rPr>
        <w:t xml:space="preserve"> ust. </w:t>
      </w:r>
      <w:r w:rsidR="003352B8">
        <w:rPr>
          <w:rFonts w:ascii="Tahoma" w:hAnsi="Tahoma" w:cs="Tahoma"/>
          <w:sz w:val="24"/>
          <w:szCs w:val="24"/>
        </w:rPr>
        <w:t>4 Statutu</w:t>
      </w:r>
      <w:r w:rsidR="009B0D8B" w:rsidRPr="00A570A1">
        <w:rPr>
          <w:rFonts w:ascii="Tahoma" w:hAnsi="Tahoma" w:cs="Tahoma"/>
          <w:sz w:val="24"/>
          <w:szCs w:val="24"/>
        </w:rPr>
        <w:t>.</w:t>
      </w:r>
    </w:p>
    <w:p w:rsidR="00FA3BA5" w:rsidRDefault="009B0D8B" w:rsidP="0075581D">
      <w:pPr>
        <w:pStyle w:val="Bezodstpw"/>
        <w:numPr>
          <w:ilvl w:val="0"/>
          <w:numId w:val="11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 xml:space="preserve">Procedurę </w:t>
      </w:r>
      <w:r w:rsidR="00341A5A">
        <w:rPr>
          <w:rFonts w:ascii="Tahoma" w:hAnsi="Tahoma" w:cs="Tahoma"/>
          <w:sz w:val="24"/>
          <w:szCs w:val="24"/>
        </w:rPr>
        <w:t>k</w:t>
      </w:r>
      <w:r w:rsidRPr="00A570A1">
        <w:rPr>
          <w:rFonts w:ascii="Tahoma" w:hAnsi="Tahoma" w:cs="Tahoma"/>
          <w:sz w:val="24"/>
          <w:szCs w:val="24"/>
        </w:rPr>
        <w:t>onkursową</w:t>
      </w:r>
      <w:r w:rsidR="00341A5A">
        <w:rPr>
          <w:rFonts w:ascii="Tahoma" w:hAnsi="Tahoma" w:cs="Tahoma"/>
          <w:sz w:val="24"/>
          <w:szCs w:val="24"/>
        </w:rPr>
        <w:t xml:space="preserve"> </w:t>
      </w:r>
      <w:r w:rsidRPr="00A570A1">
        <w:rPr>
          <w:rFonts w:ascii="Tahoma" w:hAnsi="Tahoma" w:cs="Tahoma"/>
          <w:sz w:val="24"/>
          <w:szCs w:val="24"/>
        </w:rPr>
        <w:t xml:space="preserve">rozpoczyna podjęcie przez Radę uchwały o powołaniu </w:t>
      </w:r>
      <w:r w:rsidR="00DB5A2A">
        <w:rPr>
          <w:rFonts w:ascii="Tahoma" w:hAnsi="Tahoma" w:cs="Tahoma"/>
          <w:sz w:val="24"/>
          <w:szCs w:val="24"/>
        </w:rPr>
        <w:t>K</w:t>
      </w:r>
      <w:r w:rsidR="00804C38" w:rsidRPr="00A570A1">
        <w:rPr>
          <w:rFonts w:ascii="Tahoma" w:hAnsi="Tahoma" w:cs="Tahoma"/>
          <w:sz w:val="24"/>
          <w:szCs w:val="24"/>
        </w:rPr>
        <w:t xml:space="preserve">omisji </w:t>
      </w:r>
      <w:r w:rsidR="00843B91">
        <w:rPr>
          <w:rFonts w:ascii="Tahoma" w:hAnsi="Tahoma" w:cs="Tahoma"/>
          <w:sz w:val="24"/>
          <w:szCs w:val="24"/>
        </w:rPr>
        <w:t>a następnie podjęcie</w:t>
      </w:r>
      <w:r w:rsidRPr="00A570A1">
        <w:rPr>
          <w:rFonts w:ascii="Tahoma" w:hAnsi="Tahoma" w:cs="Tahoma"/>
          <w:sz w:val="24"/>
          <w:szCs w:val="24"/>
        </w:rPr>
        <w:t xml:space="preserve"> </w:t>
      </w:r>
      <w:r w:rsidR="00442759">
        <w:rPr>
          <w:rFonts w:ascii="Tahoma" w:hAnsi="Tahoma" w:cs="Tahoma"/>
          <w:sz w:val="24"/>
          <w:szCs w:val="24"/>
        </w:rPr>
        <w:t xml:space="preserve">wskazanej w </w:t>
      </w:r>
      <w:r w:rsidR="00F33FE3">
        <w:rPr>
          <w:rFonts w:ascii="Tahoma" w:hAnsi="Tahoma" w:cs="Tahoma"/>
          <w:sz w:val="24"/>
          <w:szCs w:val="24"/>
        </w:rPr>
        <w:t>rozdziale</w:t>
      </w:r>
      <w:r w:rsidR="00442759">
        <w:rPr>
          <w:rFonts w:ascii="Tahoma" w:hAnsi="Tahoma" w:cs="Tahoma"/>
          <w:sz w:val="24"/>
          <w:szCs w:val="24"/>
        </w:rPr>
        <w:t xml:space="preserve"> I</w:t>
      </w:r>
      <w:r w:rsidR="00F33FE3">
        <w:rPr>
          <w:rFonts w:ascii="Tahoma" w:hAnsi="Tahoma" w:cs="Tahoma"/>
          <w:sz w:val="24"/>
          <w:szCs w:val="24"/>
        </w:rPr>
        <w:t>.</w:t>
      </w:r>
      <w:r w:rsidR="00442759">
        <w:rPr>
          <w:rFonts w:ascii="Tahoma" w:hAnsi="Tahoma" w:cs="Tahoma"/>
          <w:sz w:val="24"/>
          <w:szCs w:val="24"/>
        </w:rPr>
        <w:t xml:space="preserve"> </w:t>
      </w:r>
      <w:r w:rsidR="0049582D">
        <w:rPr>
          <w:rFonts w:ascii="Tahoma" w:hAnsi="Tahoma" w:cs="Tahoma"/>
          <w:sz w:val="24"/>
          <w:szCs w:val="24"/>
        </w:rPr>
        <w:t>ust</w:t>
      </w:r>
      <w:r w:rsidR="00442759">
        <w:rPr>
          <w:rFonts w:ascii="Tahoma" w:hAnsi="Tahoma" w:cs="Tahoma"/>
          <w:sz w:val="24"/>
          <w:szCs w:val="24"/>
        </w:rPr>
        <w:t xml:space="preserve">. </w:t>
      </w:r>
      <w:r w:rsidR="0049582D">
        <w:rPr>
          <w:rFonts w:ascii="Tahoma" w:hAnsi="Tahoma" w:cs="Tahoma"/>
          <w:sz w:val="24"/>
          <w:szCs w:val="24"/>
        </w:rPr>
        <w:t>3</w:t>
      </w:r>
      <w:r w:rsidR="00442759">
        <w:rPr>
          <w:rFonts w:ascii="Tahoma" w:hAnsi="Tahoma" w:cs="Tahoma"/>
          <w:sz w:val="24"/>
          <w:szCs w:val="24"/>
        </w:rPr>
        <w:t xml:space="preserve"> niniejszego Regulaminu </w:t>
      </w:r>
      <w:r w:rsidR="002E4E19" w:rsidRPr="00A570A1">
        <w:rPr>
          <w:rFonts w:ascii="Tahoma" w:hAnsi="Tahoma" w:cs="Tahoma"/>
          <w:sz w:val="24"/>
          <w:szCs w:val="24"/>
        </w:rPr>
        <w:t xml:space="preserve">uchwały </w:t>
      </w:r>
      <w:r w:rsidRPr="00A570A1">
        <w:rPr>
          <w:rFonts w:ascii="Tahoma" w:hAnsi="Tahoma" w:cs="Tahoma"/>
          <w:sz w:val="24"/>
          <w:szCs w:val="24"/>
        </w:rPr>
        <w:t>o</w:t>
      </w:r>
      <w:r w:rsidR="00442759">
        <w:rPr>
          <w:rFonts w:ascii="Tahoma" w:hAnsi="Tahoma" w:cs="Tahoma"/>
          <w:sz w:val="24"/>
          <w:szCs w:val="24"/>
        </w:rPr>
        <w:t xml:space="preserve"> przeprowadzeniu konkursu na członka Zarządu</w:t>
      </w:r>
      <w:r w:rsidR="005B683D">
        <w:rPr>
          <w:rFonts w:ascii="Tahoma" w:hAnsi="Tahoma" w:cs="Tahoma"/>
          <w:sz w:val="24"/>
          <w:szCs w:val="24"/>
        </w:rPr>
        <w:t>, która</w:t>
      </w:r>
      <w:r w:rsidR="0049582D">
        <w:rPr>
          <w:rFonts w:ascii="Tahoma" w:hAnsi="Tahoma" w:cs="Tahoma"/>
          <w:sz w:val="24"/>
          <w:szCs w:val="24"/>
        </w:rPr>
        <w:t xml:space="preserve"> określa:</w:t>
      </w:r>
    </w:p>
    <w:p w:rsidR="0049582D" w:rsidRDefault="0049582D" w:rsidP="0075581D">
      <w:pPr>
        <w:pStyle w:val="Bezodstpw"/>
        <w:numPr>
          <w:ilvl w:val="1"/>
          <w:numId w:val="11"/>
        </w:numPr>
        <w:spacing w:after="120"/>
        <w:jc w:val="both"/>
        <w:rPr>
          <w:rFonts w:ascii="Tahoma" w:hAnsi="Tahoma" w:cs="Tahoma"/>
          <w:sz w:val="24"/>
          <w:szCs w:val="24"/>
        </w:rPr>
      </w:pPr>
      <w:bookmarkStart w:id="1" w:name="_Hlk215592123"/>
      <w:r>
        <w:rPr>
          <w:rFonts w:ascii="Tahoma" w:hAnsi="Tahoma" w:cs="Tahoma"/>
          <w:sz w:val="24"/>
          <w:szCs w:val="24"/>
        </w:rPr>
        <w:t xml:space="preserve">cel konkursu, tj. czy </w:t>
      </w:r>
      <w:r w:rsidR="005B683D">
        <w:rPr>
          <w:rFonts w:ascii="Tahoma" w:hAnsi="Tahoma" w:cs="Tahoma"/>
          <w:sz w:val="24"/>
          <w:szCs w:val="24"/>
        </w:rPr>
        <w:t xml:space="preserve">postępowanie </w:t>
      </w:r>
      <w:r>
        <w:rPr>
          <w:rFonts w:ascii="Tahoma" w:hAnsi="Tahoma" w:cs="Tahoma"/>
          <w:sz w:val="24"/>
          <w:szCs w:val="24"/>
        </w:rPr>
        <w:t>ma na celu powołanie nowego składu Zarządu, czy też ma mieć charakter uzupełniający w stosunku do jego bieżącego, składu;</w:t>
      </w:r>
    </w:p>
    <w:p w:rsidR="0049582D" w:rsidRDefault="0049582D" w:rsidP="0075581D">
      <w:pPr>
        <w:pStyle w:val="Bezodstpw"/>
        <w:numPr>
          <w:ilvl w:val="1"/>
          <w:numId w:val="11"/>
        </w:numPr>
        <w:spacing w:after="12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liczbę </w:t>
      </w:r>
      <w:r w:rsidR="005B683D">
        <w:rPr>
          <w:rFonts w:ascii="Tahoma" w:hAnsi="Tahoma" w:cs="Tahoma"/>
          <w:sz w:val="24"/>
          <w:szCs w:val="24"/>
        </w:rPr>
        <w:t xml:space="preserve">planowanych do </w:t>
      </w:r>
      <w:r>
        <w:rPr>
          <w:rFonts w:ascii="Tahoma" w:hAnsi="Tahoma" w:cs="Tahoma"/>
          <w:sz w:val="24"/>
          <w:szCs w:val="24"/>
        </w:rPr>
        <w:t>powoł</w:t>
      </w:r>
      <w:r w:rsidR="005B683D">
        <w:rPr>
          <w:rFonts w:ascii="Tahoma" w:hAnsi="Tahoma" w:cs="Tahoma"/>
          <w:sz w:val="24"/>
          <w:szCs w:val="24"/>
        </w:rPr>
        <w:t>ania</w:t>
      </w:r>
      <w:r>
        <w:rPr>
          <w:rFonts w:ascii="Tahoma" w:hAnsi="Tahoma" w:cs="Tahoma"/>
          <w:sz w:val="24"/>
          <w:szCs w:val="24"/>
        </w:rPr>
        <w:t xml:space="preserve"> członków Zarządu </w:t>
      </w:r>
      <w:r w:rsidRPr="002F43F0">
        <w:rPr>
          <w:rFonts w:ascii="Tahoma" w:hAnsi="Tahoma" w:cs="Tahoma"/>
          <w:sz w:val="24"/>
          <w:szCs w:val="24"/>
        </w:rPr>
        <w:t>zgodnie z §38 ust. 1 Statutu</w:t>
      </w:r>
      <w:r w:rsidR="003352B8">
        <w:rPr>
          <w:rFonts w:ascii="Tahoma" w:hAnsi="Tahoma" w:cs="Tahoma"/>
          <w:sz w:val="24"/>
          <w:szCs w:val="24"/>
        </w:rPr>
        <w:t>;</w:t>
      </w:r>
      <w:r w:rsidRPr="002F43F0">
        <w:rPr>
          <w:rFonts w:ascii="Tahoma" w:hAnsi="Tahoma" w:cs="Tahoma"/>
          <w:sz w:val="24"/>
          <w:szCs w:val="24"/>
        </w:rPr>
        <w:t xml:space="preserve"> </w:t>
      </w:r>
    </w:p>
    <w:p w:rsidR="0049582D" w:rsidRDefault="0049582D" w:rsidP="0075581D">
      <w:pPr>
        <w:pStyle w:val="Bezodstpw"/>
        <w:numPr>
          <w:ilvl w:val="1"/>
          <w:numId w:val="11"/>
        </w:numPr>
        <w:spacing w:after="12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funkcje </w:t>
      </w:r>
      <w:r w:rsidR="00774F6B">
        <w:rPr>
          <w:rFonts w:ascii="Tahoma" w:hAnsi="Tahoma" w:cs="Tahoma"/>
          <w:sz w:val="24"/>
          <w:szCs w:val="24"/>
        </w:rPr>
        <w:t xml:space="preserve">nowych </w:t>
      </w:r>
      <w:r>
        <w:rPr>
          <w:rFonts w:ascii="Tahoma" w:hAnsi="Tahoma" w:cs="Tahoma"/>
          <w:sz w:val="24"/>
          <w:szCs w:val="24"/>
        </w:rPr>
        <w:t xml:space="preserve">członków </w:t>
      </w:r>
      <w:r w:rsidR="00093EFF">
        <w:rPr>
          <w:rFonts w:ascii="Tahoma" w:hAnsi="Tahoma" w:cs="Tahoma"/>
          <w:sz w:val="24"/>
          <w:szCs w:val="24"/>
        </w:rPr>
        <w:t>Zarządu</w:t>
      </w:r>
      <w:r>
        <w:rPr>
          <w:rFonts w:ascii="Tahoma" w:hAnsi="Tahoma" w:cs="Tahoma"/>
          <w:sz w:val="24"/>
          <w:szCs w:val="24"/>
        </w:rPr>
        <w:t xml:space="preserve"> (</w:t>
      </w:r>
      <w:r w:rsidR="00774F6B">
        <w:rPr>
          <w:rFonts w:ascii="Tahoma" w:hAnsi="Tahoma" w:cs="Tahoma"/>
          <w:sz w:val="24"/>
          <w:szCs w:val="24"/>
        </w:rPr>
        <w:t>prezes</w:t>
      </w:r>
      <w:r>
        <w:rPr>
          <w:rFonts w:ascii="Tahoma" w:hAnsi="Tahoma" w:cs="Tahoma"/>
          <w:sz w:val="24"/>
          <w:szCs w:val="24"/>
        </w:rPr>
        <w:t xml:space="preserve">, zastępca, członek Zarządu), lub określa, iż wszyscy </w:t>
      </w:r>
      <w:r w:rsidR="00774F6B">
        <w:rPr>
          <w:rFonts w:ascii="Tahoma" w:hAnsi="Tahoma" w:cs="Tahoma"/>
          <w:sz w:val="24"/>
          <w:szCs w:val="24"/>
        </w:rPr>
        <w:t xml:space="preserve">nowo </w:t>
      </w:r>
      <w:r>
        <w:rPr>
          <w:rFonts w:ascii="Tahoma" w:hAnsi="Tahoma" w:cs="Tahoma"/>
          <w:sz w:val="24"/>
          <w:szCs w:val="24"/>
        </w:rPr>
        <w:t>powołani będą pełnić funkcję członka Zarządu do momentu ustalenia ich funkcji w formie odrębnej uchwały podejmowanej po zakończeniu konkursu</w:t>
      </w:r>
      <w:r w:rsidR="00774F6B">
        <w:rPr>
          <w:rFonts w:ascii="Tahoma" w:hAnsi="Tahoma" w:cs="Tahoma"/>
          <w:sz w:val="24"/>
          <w:szCs w:val="24"/>
        </w:rPr>
        <w:t>;</w:t>
      </w:r>
    </w:p>
    <w:p w:rsidR="0049582D" w:rsidRPr="0049582D" w:rsidRDefault="0049582D" w:rsidP="0075581D">
      <w:pPr>
        <w:pStyle w:val="Bezodstpw"/>
        <w:numPr>
          <w:ilvl w:val="1"/>
          <w:numId w:val="11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442759">
        <w:rPr>
          <w:rFonts w:ascii="Tahoma" w:hAnsi="Tahoma" w:cs="Tahoma"/>
          <w:sz w:val="24"/>
          <w:szCs w:val="24"/>
        </w:rPr>
        <w:t>daty rozpoczęcia i zakończenia I etapu procedury konkursowej, w tym daty początkowej i końcowej składania ofert oraz daty zakończenia i rozstrzygnięcia</w:t>
      </w:r>
      <w:r>
        <w:rPr>
          <w:rFonts w:ascii="Tahoma" w:hAnsi="Tahoma" w:cs="Tahoma"/>
          <w:sz w:val="24"/>
          <w:szCs w:val="24"/>
        </w:rPr>
        <w:t xml:space="preserve"> </w:t>
      </w:r>
      <w:r w:rsidRPr="00442759">
        <w:rPr>
          <w:rFonts w:ascii="Tahoma" w:hAnsi="Tahoma" w:cs="Tahoma"/>
          <w:sz w:val="24"/>
          <w:szCs w:val="24"/>
        </w:rPr>
        <w:t>etapu</w:t>
      </w:r>
      <w:r>
        <w:rPr>
          <w:rFonts w:ascii="Tahoma" w:hAnsi="Tahoma" w:cs="Tahoma"/>
          <w:sz w:val="24"/>
          <w:szCs w:val="24"/>
        </w:rPr>
        <w:t xml:space="preserve"> I</w:t>
      </w:r>
      <w:r w:rsidRPr="00442759">
        <w:rPr>
          <w:rFonts w:ascii="Tahoma" w:hAnsi="Tahoma" w:cs="Tahoma"/>
          <w:sz w:val="24"/>
          <w:szCs w:val="24"/>
        </w:rPr>
        <w:t xml:space="preserve"> konkursu, a także analogicznych terminów dla ewentualnego etapu </w:t>
      </w:r>
      <w:r>
        <w:rPr>
          <w:rFonts w:ascii="Tahoma" w:hAnsi="Tahoma" w:cs="Tahoma"/>
          <w:sz w:val="24"/>
          <w:szCs w:val="24"/>
        </w:rPr>
        <w:t xml:space="preserve">II </w:t>
      </w:r>
      <w:r w:rsidRPr="00442759">
        <w:rPr>
          <w:rFonts w:ascii="Tahoma" w:hAnsi="Tahoma" w:cs="Tahoma"/>
          <w:sz w:val="24"/>
          <w:szCs w:val="24"/>
        </w:rPr>
        <w:t>konkursu</w:t>
      </w:r>
      <w:r>
        <w:rPr>
          <w:rFonts w:ascii="Tahoma" w:hAnsi="Tahoma" w:cs="Tahoma"/>
          <w:sz w:val="24"/>
          <w:szCs w:val="24"/>
        </w:rPr>
        <w:t>, zgodnie z zasadami ujętymi w rozdziale III. ust. 1 niniejszego Regulaminu.</w:t>
      </w:r>
    </w:p>
    <w:bookmarkEnd w:id="1"/>
    <w:p w:rsidR="006065A8" w:rsidRPr="00A570A1" w:rsidRDefault="006065A8" w:rsidP="0075581D">
      <w:pPr>
        <w:pStyle w:val="Bezodstpw"/>
        <w:numPr>
          <w:ilvl w:val="0"/>
          <w:numId w:val="11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W ciągu 7 dni od</w:t>
      </w:r>
      <w:r w:rsidR="001F66EE" w:rsidRPr="00A570A1">
        <w:rPr>
          <w:rFonts w:ascii="Tahoma" w:hAnsi="Tahoma" w:cs="Tahoma"/>
          <w:sz w:val="24"/>
          <w:szCs w:val="24"/>
        </w:rPr>
        <w:t xml:space="preserve"> podjęcia </w:t>
      </w:r>
      <w:r w:rsidR="00341A5A">
        <w:rPr>
          <w:rFonts w:ascii="Tahoma" w:hAnsi="Tahoma" w:cs="Tahoma"/>
          <w:sz w:val="24"/>
          <w:szCs w:val="24"/>
        </w:rPr>
        <w:t xml:space="preserve">ww. </w:t>
      </w:r>
      <w:r w:rsidR="001F66EE" w:rsidRPr="00A570A1">
        <w:rPr>
          <w:rFonts w:ascii="Tahoma" w:hAnsi="Tahoma" w:cs="Tahoma"/>
          <w:sz w:val="24"/>
          <w:szCs w:val="24"/>
        </w:rPr>
        <w:t xml:space="preserve">uchwały o </w:t>
      </w:r>
      <w:r w:rsidR="00843B91">
        <w:rPr>
          <w:rFonts w:ascii="Tahoma" w:hAnsi="Tahoma" w:cs="Tahoma"/>
          <w:sz w:val="24"/>
          <w:szCs w:val="24"/>
        </w:rPr>
        <w:t>przeprowadzeniu</w:t>
      </w:r>
      <w:r w:rsidR="001F66EE" w:rsidRPr="00A570A1">
        <w:rPr>
          <w:rFonts w:ascii="Tahoma" w:hAnsi="Tahoma" w:cs="Tahoma"/>
          <w:sz w:val="24"/>
          <w:szCs w:val="24"/>
        </w:rPr>
        <w:t xml:space="preserve"> konkursu</w:t>
      </w:r>
      <w:r w:rsidR="00843B91">
        <w:rPr>
          <w:rFonts w:ascii="Tahoma" w:hAnsi="Tahoma" w:cs="Tahoma"/>
          <w:sz w:val="24"/>
          <w:szCs w:val="24"/>
        </w:rPr>
        <w:t>,</w:t>
      </w:r>
      <w:r w:rsidR="001F66EE" w:rsidRPr="00A570A1">
        <w:rPr>
          <w:rFonts w:ascii="Tahoma" w:hAnsi="Tahoma" w:cs="Tahoma"/>
          <w:sz w:val="24"/>
          <w:szCs w:val="24"/>
        </w:rPr>
        <w:t xml:space="preserve"> </w:t>
      </w:r>
      <w:r w:rsidR="005251F2" w:rsidRPr="00A570A1">
        <w:rPr>
          <w:rFonts w:ascii="Tahoma" w:hAnsi="Tahoma" w:cs="Tahoma"/>
          <w:sz w:val="24"/>
          <w:szCs w:val="24"/>
        </w:rPr>
        <w:t>Rada</w:t>
      </w:r>
      <w:r w:rsidR="00804C38" w:rsidRPr="00A570A1">
        <w:rPr>
          <w:rFonts w:ascii="Tahoma" w:hAnsi="Tahoma" w:cs="Tahoma"/>
          <w:sz w:val="24"/>
          <w:szCs w:val="24"/>
        </w:rPr>
        <w:t>, działając samodzielnie lub, jeśli jest taka możliwość, za pośrednictwem aktualnego Zarządu,</w:t>
      </w:r>
      <w:r w:rsidRPr="00A570A1">
        <w:rPr>
          <w:rFonts w:ascii="Tahoma" w:hAnsi="Tahoma" w:cs="Tahoma"/>
          <w:sz w:val="24"/>
          <w:szCs w:val="24"/>
        </w:rPr>
        <w:t xml:space="preserve"> zamieści powiadomieni</w:t>
      </w:r>
      <w:r w:rsidR="00804C38" w:rsidRPr="00A570A1">
        <w:rPr>
          <w:rFonts w:ascii="Tahoma" w:hAnsi="Tahoma" w:cs="Tahoma"/>
          <w:sz w:val="24"/>
          <w:szCs w:val="24"/>
        </w:rPr>
        <w:t>e</w:t>
      </w:r>
      <w:r w:rsidRPr="00A570A1">
        <w:rPr>
          <w:rFonts w:ascii="Tahoma" w:hAnsi="Tahoma" w:cs="Tahoma"/>
          <w:sz w:val="24"/>
          <w:szCs w:val="24"/>
        </w:rPr>
        <w:t xml:space="preserve"> o </w:t>
      </w:r>
      <w:r w:rsidR="001F66EE" w:rsidRPr="00A570A1">
        <w:rPr>
          <w:rFonts w:ascii="Tahoma" w:hAnsi="Tahoma" w:cs="Tahoma"/>
          <w:sz w:val="24"/>
          <w:szCs w:val="24"/>
        </w:rPr>
        <w:t xml:space="preserve">rozpoczęciu </w:t>
      </w:r>
      <w:r w:rsidR="00804C38" w:rsidRPr="00A570A1">
        <w:rPr>
          <w:rFonts w:ascii="Tahoma" w:hAnsi="Tahoma" w:cs="Tahoma"/>
          <w:sz w:val="24"/>
          <w:szCs w:val="24"/>
        </w:rPr>
        <w:t>etap</w:t>
      </w:r>
      <w:r w:rsidR="001F66EE" w:rsidRPr="00A570A1">
        <w:rPr>
          <w:rFonts w:ascii="Tahoma" w:hAnsi="Tahoma" w:cs="Tahoma"/>
          <w:sz w:val="24"/>
          <w:szCs w:val="24"/>
        </w:rPr>
        <w:t>u</w:t>
      </w:r>
      <w:r w:rsidR="00804C38" w:rsidRPr="00A570A1">
        <w:rPr>
          <w:rFonts w:ascii="Tahoma" w:hAnsi="Tahoma" w:cs="Tahoma"/>
          <w:sz w:val="24"/>
          <w:szCs w:val="24"/>
        </w:rPr>
        <w:t xml:space="preserve"> </w:t>
      </w:r>
      <w:r w:rsidR="00964FF5">
        <w:rPr>
          <w:rFonts w:ascii="Tahoma" w:hAnsi="Tahoma" w:cs="Tahoma"/>
          <w:sz w:val="24"/>
          <w:szCs w:val="24"/>
        </w:rPr>
        <w:t xml:space="preserve">I </w:t>
      </w:r>
      <w:r w:rsidR="00804C38" w:rsidRPr="00A570A1">
        <w:rPr>
          <w:rFonts w:ascii="Tahoma" w:hAnsi="Tahoma" w:cs="Tahoma"/>
          <w:sz w:val="24"/>
          <w:szCs w:val="24"/>
        </w:rPr>
        <w:t>konkursu</w:t>
      </w:r>
      <w:r w:rsidRPr="00A570A1">
        <w:rPr>
          <w:rFonts w:ascii="Tahoma" w:hAnsi="Tahoma" w:cs="Tahoma"/>
          <w:sz w:val="24"/>
          <w:szCs w:val="24"/>
        </w:rPr>
        <w:t xml:space="preserve"> na stanowisk</w:t>
      </w:r>
      <w:r w:rsidR="00341A5A">
        <w:rPr>
          <w:rFonts w:ascii="Tahoma" w:hAnsi="Tahoma" w:cs="Tahoma"/>
          <w:sz w:val="24"/>
          <w:szCs w:val="24"/>
        </w:rPr>
        <w:t>o</w:t>
      </w:r>
      <w:r w:rsidRPr="00A570A1">
        <w:rPr>
          <w:rFonts w:ascii="Tahoma" w:hAnsi="Tahoma" w:cs="Tahoma"/>
          <w:sz w:val="24"/>
          <w:szCs w:val="24"/>
        </w:rPr>
        <w:t xml:space="preserve"> </w:t>
      </w:r>
      <w:r w:rsidR="00804C38" w:rsidRPr="00A570A1">
        <w:rPr>
          <w:rFonts w:ascii="Tahoma" w:hAnsi="Tahoma" w:cs="Tahoma"/>
          <w:sz w:val="24"/>
          <w:szCs w:val="24"/>
        </w:rPr>
        <w:t>członka</w:t>
      </w:r>
      <w:r w:rsidRPr="00A570A1">
        <w:rPr>
          <w:rFonts w:ascii="Tahoma" w:hAnsi="Tahoma" w:cs="Tahoma"/>
          <w:sz w:val="24"/>
          <w:szCs w:val="24"/>
        </w:rPr>
        <w:t xml:space="preserve"> Zarządu zgodnie z zasadami określonymi w </w:t>
      </w:r>
      <w:r w:rsidR="00F33FE3">
        <w:rPr>
          <w:rFonts w:ascii="Tahoma" w:hAnsi="Tahoma" w:cs="Tahoma"/>
          <w:sz w:val="24"/>
          <w:szCs w:val="24"/>
        </w:rPr>
        <w:t>rozdziale</w:t>
      </w:r>
      <w:r w:rsidRPr="00A570A1">
        <w:rPr>
          <w:rFonts w:ascii="Tahoma" w:hAnsi="Tahoma" w:cs="Tahoma"/>
          <w:sz w:val="24"/>
          <w:szCs w:val="24"/>
        </w:rPr>
        <w:t xml:space="preserve"> </w:t>
      </w:r>
      <w:r w:rsidR="00804C38" w:rsidRPr="00A570A1">
        <w:rPr>
          <w:rFonts w:ascii="Tahoma" w:hAnsi="Tahoma" w:cs="Tahoma"/>
          <w:sz w:val="24"/>
          <w:szCs w:val="24"/>
        </w:rPr>
        <w:t>V</w:t>
      </w:r>
      <w:r w:rsidR="00F33FE3">
        <w:rPr>
          <w:rFonts w:ascii="Tahoma" w:hAnsi="Tahoma" w:cs="Tahoma"/>
          <w:sz w:val="24"/>
          <w:szCs w:val="24"/>
        </w:rPr>
        <w:t>.</w:t>
      </w:r>
      <w:r w:rsidR="00341A5A">
        <w:rPr>
          <w:rFonts w:ascii="Tahoma" w:hAnsi="Tahoma" w:cs="Tahoma"/>
          <w:sz w:val="24"/>
          <w:szCs w:val="24"/>
        </w:rPr>
        <w:t xml:space="preserve"> Regulaminu</w:t>
      </w:r>
      <w:r w:rsidRPr="00A570A1">
        <w:rPr>
          <w:rFonts w:ascii="Tahoma" w:hAnsi="Tahoma" w:cs="Tahoma"/>
          <w:sz w:val="24"/>
          <w:szCs w:val="24"/>
        </w:rPr>
        <w:t>.</w:t>
      </w:r>
      <w:r w:rsidR="00A8649D" w:rsidRPr="00A570A1">
        <w:rPr>
          <w:rFonts w:ascii="Tahoma" w:hAnsi="Tahoma" w:cs="Tahoma"/>
          <w:sz w:val="24"/>
          <w:szCs w:val="24"/>
        </w:rPr>
        <w:t xml:space="preserve"> Data zamieszczenia ww. powiadomienia stanowi początek terminu składania ofert przez Kandydatów. Koniec terminu składania ofert, określony w </w:t>
      </w:r>
      <w:r w:rsidR="00881B5F" w:rsidRPr="00A570A1">
        <w:rPr>
          <w:rFonts w:ascii="Tahoma" w:hAnsi="Tahoma" w:cs="Tahoma"/>
          <w:sz w:val="24"/>
          <w:szCs w:val="24"/>
        </w:rPr>
        <w:t xml:space="preserve">ww. </w:t>
      </w:r>
      <w:r w:rsidR="00A8649D" w:rsidRPr="00A570A1">
        <w:rPr>
          <w:rFonts w:ascii="Tahoma" w:hAnsi="Tahoma" w:cs="Tahoma"/>
          <w:sz w:val="24"/>
          <w:szCs w:val="24"/>
        </w:rPr>
        <w:t xml:space="preserve">uchwale Rady, zgodnie z §38 ust. 4 Statutu nie może przypadać </w:t>
      </w:r>
      <w:r w:rsidR="00093EFF" w:rsidRPr="00A570A1">
        <w:rPr>
          <w:rFonts w:ascii="Tahoma" w:hAnsi="Tahoma" w:cs="Tahoma"/>
          <w:sz w:val="24"/>
          <w:szCs w:val="24"/>
        </w:rPr>
        <w:t>wcześniej</w:t>
      </w:r>
      <w:r w:rsidR="00A8649D" w:rsidRPr="00A570A1">
        <w:rPr>
          <w:rFonts w:ascii="Tahoma" w:hAnsi="Tahoma" w:cs="Tahoma"/>
          <w:sz w:val="24"/>
          <w:szCs w:val="24"/>
        </w:rPr>
        <w:t xml:space="preserve"> niż 2</w:t>
      </w:r>
      <w:r w:rsidR="00C338ED" w:rsidRPr="00A570A1">
        <w:rPr>
          <w:rFonts w:ascii="Tahoma" w:hAnsi="Tahoma" w:cs="Tahoma"/>
          <w:sz w:val="24"/>
          <w:szCs w:val="24"/>
        </w:rPr>
        <w:t>1</w:t>
      </w:r>
      <w:r w:rsidR="00A8649D" w:rsidRPr="00A570A1">
        <w:rPr>
          <w:rFonts w:ascii="Tahoma" w:hAnsi="Tahoma" w:cs="Tahoma"/>
          <w:sz w:val="24"/>
          <w:szCs w:val="24"/>
        </w:rPr>
        <w:t xml:space="preserve"> dni po tym terminie</w:t>
      </w:r>
      <w:r w:rsidR="00E61D9F">
        <w:rPr>
          <w:rFonts w:ascii="Tahoma" w:hAnsi="Tahoma" w:cs="Tahoma"/>
          <w:sz w:val="24"/>
          <w:szCs w:val="24"/>
        </w:rPr>
        <w:t>.</w:t>
      </w:r>
    </w:p>
    <w:p w:rsidR="002E4E19" w:rsidRPr="00A570A1" w:rsidRDefault="002E4E19" w:rsidP="0075581D">
      <w:pPr>
        <w:pStyle w:val="Bezodstpw"/>
        <w:numPr>
          <w:ilvl w:val="0"/>
          <w:numId w:val="11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 xml:space="preserve">W ciągu </w:t>
      </w:r>
      <w:r w:rsidR="00A01884">
        <w:rPr>
          <w:rFonts w:ascii="Tahoma" w:hAnsi="Tahoma" w:cs="Tahoma"/>
          <w:sz w:val="24"/>
          <w:szCs w:val="24"/>
        </w:rPr>
        <w:t>21</w:t>
      </w:r>
      <w:r w:rsidR="00C05E6A">
        <w:rPr>
          <w:rFonts w:ascii="Tahoma" w:hAnsi="Tahoma" w:cs="Tahoma"/>
          <w:sz w:val="24"/>
          <w:szCs w:val="24"/>
        </w:rPr>
        <w:t xml:space="preserve"> </w:t>
      </w:r>
      <w:r w:rsidRPr="00A570A1">
        <w:rPr>
          <w:rFonts w:ascii="Tahoma" w:hAnsi="Tahoma" w:cs="Tahoma"/>
          <w:sz w:val="24"/>
          <w:szCs w:val="24"/>
        </w:rPr>
        <w:t xml:space="preserve">dni od </w:t>
      </w:r>
      <w:r w:rsidR="00B36A50">
        <w:rPr>
          <w:rFonts w:ascii="Tahoma" w:hAnsi="Tahoma" w:cs="Tahoma"/>
          <w:sz w:val="24"/>
          <w:szCs w:val="24"/>
        </w:rPr>
        <w:t xml:space="preserve">upływu terminu </w:t>
      </w:r>
      <w:r w:rsidRPr="00A570A1">
        <w:rPr>
          <w:rFonts w:ascii="Tahoma" w:hAnsi="Tahoma" w:cs="Tahoma"/>
          <w:sz w:val="24"/>
          <w:szCs w:val="24"/>
        </w:rPr>
        <w:t xml:space="preserve">składania ofert Komisja realizuje procedurę opisaną w </w:t>
      </w:r>
      <w:r w:rsidR="00F33FE3">
        <w:rPr>
          <w:rFonts w:ascii="Tahoma" w:hAnsi="Tahoma" w:cs="Tahoma"/>
          <w:sz w:val="24"/>
          <w:szCs w:val="24"/>
        </w:rPr>
        <w:t>rozdziale</w:t>
      </w:r>
      <w:r w:rsidRPr="00A570A1">
        <w:rPr>
          <w:rFonts w:ascii="Tahoma" w:hAnsi="Tahoma" w:cs="Tahoma"/>
          <w:sz w:val="24"/>
          <w:szCs w:val="24"/>
        </w:rPr>
        <w:t xml:space="preserve"> VII</w:t>
      </w:r>
      <w:r w:rsidR="00F33FE3">
        <w:rPr>
          <w:rFonts w:ascii="Tahoma" w:hAnsi="Tahoma" w:cs="Tahoma"/>
          <w:sz w:val="24"/>
          <w:szCs w:val="24"/>
        </w:rPr>
        <w:t>.</w:t>
      </w:r>
      <w:r w:rsidR="00561984" w:rsidRPr="00A570A1">
        <w:rPr>
          <w:rFonts w:ascii="Tahoma" w:hAnsi="Tahoma" w:cs="Tahoma"/>
          <w:sz w:val="24"/>
          <w:szCs w:val="24"/>
        </w:rPr>
        <w:t xml:space="preserve"> i VIII</w:t>
      </w:r>
      <w:r w:rsidR="00F33FE3">
        <w:rPr>
          <w:rFonts w:ascii="Tahoma" w:hAnsi="Tahoma" w:cs="Tahoma"/>
          <w:sz w:val="24"/>
          <w:szCs w:val="24"/>
        </w:rPr>
        <w:t>.</w:t>
      </w:r>
      <w:r w:rsidR="00561984" w:rsidRPr="00A570A1">
        <w:rPr>
          <w:rFonts w:ascii="Tahoma" w:hAnsi="Tahoma" w:cs="Tahoma"/>
          <w:sz w:val="24"/>
          <w:szCs w:val="24"/>
        </w:rPr>
        <w:t xml:space="preserve"> </w:t>
      </w:r>
      <w:r w:rsidR="00341A5A">
        <w:rPr>
          <w:rFonts w:ascii="Tahoma" w:hAnsi="Tahoma" w:cs="Tahoma"/>
          <w:sz w:val="24"/>
          <w:szCs w:val="24"/>
        </w:rPr>
        <w:t xml:space="preserve">Regulaminu </w:t>
      </w:r>
      <w:r w:rsidR="00561984" w:rsidRPr="00A570A1">
        <w:rPr>
          <w:rFonts w:ascii="Tahoma" w:hAnsi="Tahoma" w:cs="Tahoma"/>
          <w:sz w:val="24"/>
          <w:szCs w:val="24"/>
        </w:rPr>
        <w:t>w odniesieniu do etapu</w:t>
      </w:r>
      <w:r w:rsidR="00964FF5">
        <w:rPr>
          <w:rFonts w:ascii="Tahoma" w:hAnsi="Tahoma" w:cs="Tahoma"/>
          <w:sz w:val="24"/>
          <w:szCs w:val="24"/>
        </w:rPr>
        <w:t xml:space="preserve"> I</w:t>
      </w:r>
      <w:r w:rsidR="00561984" w:rsidRPr="00A570A1">
        <w:rPr>
          <w:rFonts w:ascii="Tahoma" w:hAnsi="Tahoma" w:cs="Tahoma"/>
          <w:sz w:val="24"/>
          <w:szCs w:val="24"/>
        </w:rPr>
        <w:t xml:space="preserve"> </w:t>
      </w:r>
      <w:r w:rsidR="00843B91">
        <w:rPr>
          <w:rFonts w:ascii="Tahoma" w:hAnsi="Tahoma" w:cs="Tahoma"/>
          <w:sz w:val="24"/>
          <w:szCs w:val="24"/>
        </w:rPr>
        <w:t>k</w:t>
      </w:r>
      <w:r w:rsidR="00561984" w:rsidRPr="00A570A1">
        <w:rPr>
          <w:rFonts w:ascii="Tahoma" w:hAnsi="Tahoma" w:cs="Tahoma"/>
          <w:sz w:val="24"/>
          <w:szCs w:val="24"/>
        </w:rPr>
        <w:t>onkursu</w:t>
      </w:r>
      <w:r w:rsidRPr="00A570A1">
        <w:rPr>
          <w:rFonts w:ascii="Tahoma" w:hAnsi="Tahoma" w:cs="Tahoma"/>
          <w:sz w:val="24"/>
          <w:szCs w:val="24"/>
        </w:rPr>
        <w:t>. Jeżeli procedura ta nie zakończy się wyłonieniem wskazanej w ww. uchwale liczby nowych członków Zarządu</w:t>
      </w:r>
      <w:r w:rsidR="00561984" w:rsidRPr="00A570A1">
        <w:rPr>
          <w:rFonts w:ascii="Tahoma" w:hAnsi="Tahoma" w:cs="Tahoma"/>
          <w:sz w:val="24"/>
          <w:szCs w:val="24"/>
        </w:rPr>
        <w:t xml:space="preserve"> (</w:t>
      </w:r>
      <w:r w:rsidR="00817547">
        <w:rPr>
          <w:rFonts w:ascii="Tahoma" w:hAnsi="Tahoma" w:cs="Tahoma"/>
          <w:sz w:val="24"/>
          <w:szCs w:val="24"/>
        </w:rPr>
        <w:t xml:space="preserve">patrz </w:t>
      </w:r>
      <w:r w:rsidR="00F33FE3">
        <w:rPr>
          <w:rFonts w:ascii="Tahoma" w:hAnsi="Tahoma" w:cs="Tahoma"/>
          <w:sz w:val="24"/>
          <w:szCs w:val="24"/>
        </w:rPr>
        <w:t>rozdział</w:t>
      </w:r>
      <w:r w:rsidR="00561984" w:rsidRPr="00A570A1">
        <w:rPr>
          <w:rFonts w:ascii="Tahoma" w:hAnsi="Tahoma" w:cs="Tahoma"/>
          <w:sz w:val="24"/>
          <w:szCs w:val="24"/>
        </w:rPr>
        <w:t xml:space="preserve"> IX</w:t>
      </w:r>
      <w:r w:rsidR="00F33FE3">
        <w:rPr>
          <w:rFonts w:ascii="Tahoma" w:hAnsi="Tahoma" w:cs="Tahoma"/>
          <w:sz w:val="24"/>
          <w:szCs w:val="24"/>
        </w:rPr>
        <w:t>.</w:t>
      </w:r>
      <w:r w:rsidR="00817547">
        <w:rPr>
          <w:rFonts w:ascii="Tahoma" w:hAnsi="Tahoma" w:cs="Tahoma"/>
          <w:sz w:val="24"/>
          <w:szCs w:val="24"/>
        </w:rPr>
        <w:t xml:space="preserve"> Regulaminu</w:t>
      </w:r>
      <w:r w:rsidR="00561984" w:rsidRPr="00A570A1">
        <w:rPr>
          <w:rFonts w:ascii="Tahoma" w:hAnsi="Tahoma" w:cs="Tahoma"/>
          <w:sz w:val="24"/>
          <w:szCs w:val="24"/>
        </w:rPr>
        <w:t>)</w:t>
      </w:r>
      <w:r w:rsidRPr="00A570A1">
        <w:rPr>
          <w:rFonts w:ascii="Tahoma" w:hAnsi="Tahoma" w:cs="Tahoma"/>
          <w:sz w:val="24"/>
          <w:szCs w:val="24"/>
        </w:rPr>
        <w:t xml:space="preserve">, </w:t>
      </w:r>
      <w:r w:rsidR="005251F2" w:rsidRPr="00A570A1">
        <w:rPr>
          <w:rFonts w:ascii="Tahoma" w:hAnsi="Tahoma" w:cs="Tahoma"/>
          <w:sz w:val="24"/>
          <w:szCs w:val="24"/>
        </w:rPr>
        <w:t>Rada</w:t>
      </w:r>
      <w:r w:rsidRPr="00A570A1">
        <w:rPr>
          <w:rFonts w:ascii="Tahoma" w:hAnsi="Tahoma" w:cs="Tahoma"/>
          <w:sz w:val="24"/>
          <w:szCs w:val="24"/>
        </w:rPr>
        <w:t xml:space="preserve"> w czasie do maksymalnie 7 dni przystępuje do realizacji etapu </w:t>
      </w:r>
      <w:r w:rsidR="00964FF5">
        <w:rPr>
          <w:rFonts w:ascii="Tahoma" w:hAnsi="Tahoma" w:cs="Tahoma"/>
          <w:sz w:val="24"/>
          <w:szCs w:val="24"/>
        </w:rPr>
        <w:t xml:space="preserve">II </w:t>
      </w:r>
      <w:r w:rsidR="00843B91">
        <w:rPr>
          <w:rFonts w:ascii="Tahoma" w:hAnsi="Tahoma" w:cs="Tahoma"/>
          <w:sz w:val="24"/>
          <w:szCs w:val="24"/>
        </w:rPr>
        <w:t>k</w:t>
      </w:r>
      <w:r w:rsidRPr="00A570A1">
        <w:rPr>
          <w:rFonts w:ascii="Tahoma" w:hAnsi="Tahoma" w:cs="Tahoma"/>
          <w:sz w:val="24"/>
          <w:szCs w:val="24"/>
        </w:rPr>
        <w:t>onkursu</w:t>
      </w:r>
      <w:r w:rsidR="00E450DB" w:rsidRPr="00A570A1">
        <w:rPr>
          <w:rFonts w:ascii="Tahoma" w:hAnsi="Tahoma" w:cs="Tahoma"/>
          <w:sz w:val="24"/>
          <w:szCs w:val="24"/>
        </w:rPr>
        <w:t>,</w:t>
      </w:r>
      <w:r w:rsidRPr="00A570A1">
        <w:rPr>
          <w:rFonts w:ascii="Tahoma" w:hAnsi="Tahoma" w:cs="Tahoma"/>
          <w:sz w:val="24"/>
          <w:szCs w:val="24"/>
        </w:rPr>
        <w:t xml:space="preserve"> zamieszczając ogłoszenie zgodnie z zasadami określonymi w </w:t>
      </w:r>
      <w:r w:rsidR="00F33FE3">
        <w:rPr>
          <w:rFonts w:ascii="Tahoma" w:hAnsi="Tahoma" w:cs="Tahoma"/>
          <w:sz w:val="24"/>
          <w:szCs w:val="24"/>
        </w:rPr>
        <w:t>rozdziale</w:t>
      </w:r>
      <w:r w:rsidRPr="00A570A1">
        <w:rPr>
          <w:rFonts w:ascii="Tahoma" w:hAnsi="Tahoma" w:cs="Tahoma"/>
          <w:sz w:val="24"/>
          <w:szCs w:val="24"/>
        </w:rPr>
        <w:t xml:space="preserve"> V</w:t>
      </w:r>
      <w:r w:rsidR="00F33FE3">
        <w:rPr>
          <w:rFonts w:ascii="Tahoma" w:hAnsi="Tahoma" w:cs="Tahoma"/>
          <w:sz w:val="24"/>
          <w:szCs w:val="24"/>
        </w:rPr>
        <w:t>.</w:t>
      </w:r>
      <w:r w:rsidR="00817547">
        <w:rPr>
          <w:rFonts w:ascii="Tahoma" w:hAnsi="Tahoma" w:cs="Tahoma"/>
          <w:sz w:val="24"/>
          <w:szCs w:val="24"/>
        </w:rPr>
        <w:t xml:space="preserve"> Regulaminu</w:t>
      </w:r>
      <w:r w:rsidRPr="00A570A1">
        <w:rPr>
          <w:rFonts w:ascii="Tahoma" w:hAnsi="Tahoma" w:cs="Tahoma"/>
          <w:sz w:val="24"/>
          <w:szCs w:val="24"/>
        </w:rPr>
        <w:t xml:space="preserve">. Data zamieszczenia ww. </w:t>
      </w:r>
      <w:r w:rsidR="00E450DB" w:rsidRPr="00A570A1">
        <w:rPr>
          <w:rFonts w:ascii="Tahoma" w:hAnsi="Tahoma" w:cs="Tahoma"/>
          <w:sz w:val="24"/>
          <w:szCs w:val="24"/>
        </w:rPr>
        <w:t>ogłoszenia</w:t>
      </w:r>
      <w:r w:rsidRPr="00A570A1">
        <w:rPr>
          <w:rFonts w:ascii="Tahoma" w:hAnsi="Tahoma" w:cs="Tahoma"/>
          <w:sz w:val="24"/>
          <w:szCs w:val="24"/>
        </w:rPr>
        <w:t xml:space="preserve"> stanowi początek terminu składania ofert przez </w:t>
      </w:r>
      <w:r w:rsidR="00817547">
        <w:rPr>
          <w:rFonts w:ascii="Tahoma" w:hAnsi="Tahoma" w:cs="Tahoma"/>
          <w:sz w:val="24"/>
          <w:szCs w:val="24"/>
        </w:rPr>
        <w:t>k</w:t>
      </w:r>
      <w:r w:rsidRPr="00A570A1">
        <w:rPr>
          <w:rFonts w:ascii="Tahoma" w:hAnsi="Tahoma" w:cs="Tahoma"/>
          <w:sz w:val="24"/>
          <w:szCs w:val="24"/>
        </w:rPr>
        <w:t>andydatów</w:t>
      </w:r>
      <w:r w:rsidR="00817547">
        <w:rPr>
          <w:rFonts w:ascii="Tahoma" w:hAnsi="Tahoma" w:cs="Tahoma"/>
          <w:sz w:val="24"/>
          <w:szCs w:val="24"/>
        </w:rPr>
        <w:t xml:space="preserve"> na członka Zarządu, określanych dalej jako Kandydaci</w:t>
      </w:r>
      <w:r w:rsidRPr="00A570A1">
        <w:rPr>
          <w:rFonts w:ascii="Tahoma" w:hAnsi="Tahoma" w:cs="Tahoma"/>
          <w:sz w:val="24"/>
          <w:szCs w:val="24"/>
        </w:rPr>
        <w:t xml:space="preserve">. Koniec terminu składania ofert, określony w ww. uchwale Rady Nadzorczej nie może przypadać </w:t>
      </w:r>
      <w:r w:rsidR="00093EFF" w:rsidRPr="00A570A1">
        <w:rPr>
          <w:rFonts w:ascii="Tahoma" w:hAnsi="Tahoma" w:cs="Tahoma"/>
          <w:sz w:val="24"/>
          <w:szCs w:val="24"/>
        </w:rPr>
        <w:t>wcześniej</w:t>
      </w:r>
      <w:r w:rsidRPr="00A570A1">
        <w:rPr>
          <w:rFonts w:ascii="Tahoma" w:hAnsi="Tahoma" w:cs="Tahoma"/>
          <w:sz w:val="24"/>
          <w:szCs w:val="24"/>
        </w:rPr>
        <w:t xml:space="preserve"> niż 21 dni </w:t>
      </w:r>
      <w:r w:rsidR="00A01884" w:rsidRPr="00A570A1">
        <w:rPr>
          <w:rFonts w:ascii="Tahoma" w:hAnsi="Tahoma" w:cs="Tahoma"/>
          <w:sz w:val="24"/>
          <w:szCs w:val="24"/>
        </w:rPr>
        <w:t>po tym terminie</w:t>
      </w:r>
      <w:r w:rsidRPr="00A570A1">
        <w:rPr>
          <w:rFonts w:ascii="Tahoma" w:hAnsi="Tahoma" w:cs="Tahoma"/>
          <w:sz w:val="24"/>
          <w:szCs w:val="24"/>
        </w:rPr>
        <w:t>.</w:t>
      </w:r>
    </w:p>
    <w:p w:rsidR="005251F2" w:rsidRPr="00A570A1" w:rsidRDefault="005251F2" w:rsidP="0075581D">
      <w:pPr>
        <w:pStyle w:val="Bezodstpw"/>
        <w:numPr>
          <w:ilvl w:val="0"/>
          <w:numId w:val="11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 xml:space="preserve">W ciągu </w:t>
      </w:r>
      <w:r w:rsidR="00C05E6A">
        <w:rPr>
          <w:rFonts w:ascii="Tahoma" w:hAnsi="Tahoma" w:cs="Tahoma"/>
          <w:sz w:val="24"/>
          <w:szCs w:val="24"/>
        </w:rPr>
        <w:t>21</w:t>
      </w:r>
      <w:r w:rsidRPr="00A570A1">
        <w:rPr>
          <w:rFonts w:ascii="Tahoma" w:hAnsi="Tahoma" w:cs="Tahoma"/>
          <w:sz w:val="24"/>
          <w:szCs w:val="24"/>
        </w:rPr>
        <w:t xml:space="preserve"> dni od </w:t>
      </w:r>
      <w:r w:rsidR="00B36A50">
        <w:rPr>
          <w:rFonts w:ascii="Tahoma" w:hAnsi="Tahoma" w:cs="Tahoma"/>
          <w:sz w:val="24"/>
          <w:szCs w:val="24"/>
        </w:rPr>
        <w:t>upływu terminu</w:t>
      </w:r>
      <w:r w:rsidRPr="00A570A1">
        <w:rPr>
          <w:rFonts w:ascii="Tahoma" w:hAnsi="Tahoma" w:cs="Tahoma"/>
          <w:sz w:val="24"/>
          <w:szCs w:val="24"/>
        </w:rPr>
        <w:t xml:space="preserve"> składania ofert Komisja realizuje procedurę opisaną w </w:t>
      </w:r>
      <w:r w:rsidR="00F33FE3">
        <w:rPr>
          <w:rFonts w:ascii="Tahoma" w:hAnsi="Tahoma" w:cs="Tahoma"/>
          <w:sz w:val="24"/>
          <w:szCs w:val="24"/>
        </w:rPr>
        <w:t>rozdziale</w:t>
      </w:r>
      <w:r w:rsidRPr="00A570A1">
        <w:rPr>
          <w:rFonts w:ascii="Tahoma" w:hAnsi="Tahoma" w:cs="Tahoma"/>
          <w:sz w:val="24"/>
          <w:szCs w:val="24"/>
        </w:rPr>
        <w:t xml:space="preserve"> VII</w:t>
      </w:r>
      <w:r w:rsidR="00F33FE3">
        <w:rPr>
          <w:rFonts w:ascii="Tahoma" w:hAnsi="Tahoma" w:cs="Tahoma"/>
          <w:sz w:val="24"/>
          <w:szCs w:val="24"/>
        </w:rPr>
        <w:t>.</w:t>
      </w:r>
      <w:r w:rsidR="00561984" w:rsidRPr="00A570A1">
        <w:rPr>
          <w:rFonts w:ascii="Tahoma" w:hAnsi="Tahoma" w:cs="Tahoma"/>
          <w:sz w:val="24"/>
          <w:szCs w:val="24"/>
        </w:rPr>
        <w:t xml:space="preserve"> i VIII</w:t>
      </w:r>
      <w:r w:rsidR="00F33FE3">
        <w:rPr>
          <w:rFonts w:ascii="Tahoma" w:hAnsi="Tahoma" w:cs="Tahoma"/>
          <w:sz w:val="24"/>
          <w:szCs w:val="24"/>
        </w:rPr>
        <w:t>.</w:t>
      </w:r>
      <w:r w:rsidR="00561984" w:rsidRPr="00A570A1">
        <w:rPr>
          <w:rFonts w:ascii="Tahoma" w:hAnsi="Tahoma" w:cs="Tahoma"/>
          <w:sz w:val="24"/>
          <w:szCs w:val="24"/>
        </w:rPr>
        <w:t xml:space="preserve"> </w:t>
      </w:r>
      <w:bookmarkStart w:id="2" w:name="_Hlk205565011"/>
      <w:r w:rsidR="00817547">
        <w:rPr>
          <w:rFonts w:ascii="Tahoma" w:hAnsi="Tahoma" w:cs="Tahoma"/>
          <w:sz w:val="24"/>
          <w:szCs w:val="24"/>
        </w:rPr>
        <w:t>Regulaminu</w:t>
      </w:r>
      <w:bookmarkEnd w:id="2"/>
      <w:r w:rsidR="00817547">
        <w:rPr>
          <w:rFonts w:ascii="Tahoma" w:hAnsi="Tahoma" w:cs="Tahoma"/>
          <w:sz w:val="24"/>
          <w:szCs w:val="24"/>
        </w:rPr>
        <w:t xml:space="preserve"> </w:t>
      </w:r>
      <w:r w:rsidR="00561984" w:rsidRPr="00A570A1">
        <w:rPr>
          <w:rFonts w:ascii="Tahoma" w:hAnsi="Tahoma" w:cs="Tahoma"/>
          <w:sz w:val="24"/>
          <w:szCs w:val="24"/>
        </w:rPr>
        <w:t xml:space="preserve">w odniesieniu do etapu </w:t>
      </w:r>
      <w:r w:rsidR="00964FF5">
        <w:rPr>
          <w:rFonts w:ascii="Tahoma" w:hAnsi="Tahoma" w:cs="Tahoma"/>
          <w:sz w:val="24"/>
          <w:szCs w:val="24"/>
        </w:rPr>
        <w:t xml:space="preserve">II. </w:t>
      </w:r>
      <w:r w:rsidR="00561984" w:rsidRPr="00A570A1">
        <w:rPr>
          <w:rFonts w:ascii="Tahoma" w:hAnsi="Tahoma" w:cs="Tahoma"/>
          <w:sz w:val="24"/>
          <w:szCs w:val="24"/>
        </w:rPr>
        <w:t>konkursu</w:t>
      </w:r>
      <w:r w:rsidRPr="00A570A1">
        <w:rPr>
          <w:rFonts w:ascii="Tahoma" w:hAnsi="Tahoma" w:cs="Tahoma"/>
          <w:sz w:val="24"/>
          <w:szCs w:val="24"/>
        </w:rPr>
        <w:t xml:space="preserve">. Jeżeli procedura ta nie zakończy się </w:t>
      </w:r>
      <w:r w:rsidR="00817547">
        <w:rPr>
          <w:rFonts w:ascii="Tahoma" w:hAnsi="Tahoma" w:cs="Tahoma"/>
          <w:sz w:val="24"/>
          <w:szCs w:val="24"/>
        </w:rPr>
        <w:t>powołaniem</w:t>
      </w:r>
      <w:r w:rsidRPr="00A570A1">
        <w:rPr>
          <w:rFonts w:ascii="Tahoma" w:hAnsi="Tahoma" w:cs="Tahoma"/>
          <w:sz w:val="24"/>
          <w:szCs w:val="24"/>
        </w:rPr>
        <w:t xml:space="preserve"> wskazanej w ww. uchwale liczby nowych członków Zarządu</w:t>
      </w:r>
      <w:r w:rsidR="00561984" w:rsidRPr="00A570A1">
        <w:rPr>
          <w:rFonts w:ascii="Tahoma" w:hAnsi="Tahoma" w:cs="Tahoma"/>
          <w:sz w:val="24"/>
          <w:szCs w:val="24"/>
        </w:rPr>
        <w:t xml:space="preserve"> (</w:t>
      </w:r>
      <w:r w:rsidR="00817547">
        <w:rPr>
          <w:rFonts w:ascii="Tahoma" w:hAnsi="Tahoma" w:cs="Tahoma"/>
          <w:sz w:val="24"/>
          <w:szCs w:val="24"/>
        </w:rPr>
        <w:t xml:space="preserve">patrz </w:t>
      </w:r>
      <w:r w:rsidR="00F33FE3">
        <w:rPr>
          <w:rFonts w:ascii="Tahoma" w:hAnsi="Tahoma" w:cs="Tahoma"/>
          <w:sz w:val="24"/>
          <w:szCs w:val="24"/>
        </w:rPr>
        <w:t>rozdział</w:t>
      </w:r>
      <w:r w:rsidR="00561984" w:rsidRPr="00A570A1">
        <w:rPr>
          <w:rFonts w:ascii="Tahoma" w:hAnsi="Tahoma" w:cs="Tahoma"/>
          <w:sz w:val="24"/>
          <w:szCs w:val="24"/>
        </w:rPr>
        <w:t xml:space="preserve"> IX</w:t>
      </w:r>
      <w:r w:rsidR="00F33FE3">
        <w:rPr>
          <w:rFonts w:ascii="Tahoma" w:hAnsi="Tahoma" w:cs="Tahoma"/>
          <w:sz w:val="24"/>
          <w:szCs w:val="24"/>
        </w:rPr>
        <w:t>.</w:t>
      </w:r>
      <w:r w:rsidR="00817547">
        <w:rPr>
          <w:rFonts w:ascii="Tahoma" w:hAnsi="Tahoma" w:cs="Tahoma"/>
          <w:sz w:val="24"/>
          <w:szCs w:val="24"/>
        </w:rPr>
        <w:t xml:space="preserve"> Regulaminu</w:t>
      </w:r>
      <w:r w:rsidR="00561984" w:rsidRPr="00A570A1">
        <w:rPr>
          <w:rFonts w:ascii="Tahoma" w:hAnsi="Tahoma" w:cs="Tahoma"/>
          <w:sz w:val="24"/>
          <w:szCs w:val="24"/>
        </w:rPr>
        <w:t>)</w:t>
      </w:r>
      <w:r w:rsidRPr="00A570A1">
        <w:rPr>
          <w:rFonts w:ascii="Tahoma" w:hAnsi="Tahoma" w:cs="Tahoma"/>
          <w:sz w:val="24"/>
          <w:szCs w:val="24"/>
        </w:rPr>
        <w:t xml:space="preserve">, Rada może podjąć uchwałę o </w:t>
      </w:r>
      <w:r w:rsidR="00592785" w:rsidRPr="00A570A1">
        <w:rPr>
          <w:rFonts w:ascii="Tahoma" w:hAnsi="Tahoma" w:cs="Tahoma"/>
          <w:sz w:val="24"/>
          <w:szCs w:val="24"/>
        </w:rPr>
        <w:lastRenderedPageBreak/>
        <w:t>rozpoczęciu nowego</w:t>
      </w:r>
      <w:r w:rsidRPr="00A570A1">
        <w:rPr>
          <w:rFonts w:ascii="Tahoma" w:hAnsi="Tahoma" w:cs="Tahoma"/>
          <w:sz w:val="24"/>
          <w:szCs w:val="24"/>
        </w:rPr>
        <w:t xml:space="preserve"> konkursu</w:t>
      </w:r>
      <w:r w:rsidR="00592785" w:rsidRPr="00A570A1">
        <w:rPr>
          <w:rFonts w:ascii="Tahoma" w:hAnsi="Tahoma" w:cs="Tahoma"/>
          <w:sz w:val="24"/>
          <w:szCs w:val="24"/>
        </w:rPr>
        <w:t xml:space="preserve"> zgodnie z zasadami opisanymi w </w:t>
      </w:r>
      <w:r w:rsidR="00F33FE3">
        <w:rPr>
          <w:rFonts w:ascii="Tahoma" w:hAnsi="Tahoma" w:cs="Tahoma"/>
          <w:sz w:val="24"/>
          <w:szCs w:val="24"/>
        </w:rPr>
        <w:t>rozdziale</w:t>
      </w:r>
      <w:r w:rsidR="00592785" w:rsidRPr="00A570A1">
        <w:rPr>
          <w:rFonts w:ascii="Tahoma" w:hAnsi="Tahoma" w:cs="Tahoma"/>
          <w:sz w:val="24"/>
          <w:szCs w:val="24"/>
        </w:rPr>
        <w:t xml:space="preserve"> VIII</w:t>
      </w:r>
      <w:r w:rsidR="00F33FE3">
        <w:rPr>
          <w:rFonts w:ascii="Tahoma" w:hAnsi="Tahoma" w:cs="Tahoma"/>
          <w:sz w:val="24"/>
          <w:szCs w:val="24"/>
        </w:rPr>
        <w:t>.</w:t>
      </w:r>
      <w:r w:rsidR="00592785" w:rsidRPr="00A570A1">
        <w:rPr>
          <w:rFonts w:ascii="Tahoma" w:hAnsi="Tahoma" w:cs="Tahoma"/>
          <w:sz w:val="24"/>
          <w:szCs w:val="24"/>
        </w:rPr>
        <w:t xml:space="preserve"> ust. 9</w:t>
      </w:r>
      <w:r w:rsidRPr="00A570A1">
        <w:rPr>
          <w:rFonts w:ascii="Tahoma" w:hAnsi="Tahoma" w:cs="Tahoma"/>
          <w:sz w:val="24"/>
          <w:szCs w:val="24"/>
        </w:rPr>
        <w:t>.</w:t>
      </w:r>
      <w:r w:rsidR="00817547">
        <w:rPr>
          <w:rFonts w:ascii="Tahoma" w:hAnsi="Tahoma" w:cs="Tahoma"/>
          <w:sz w:val="24"/>
          <w:szCs w:val="24"/>
        </w:rPr>
        <w:t xml:space="preserve"> Regulaminu.</w:t>
      </w:r>
    </w:p>
    <w:p w:rsidR="006E7DE5" w:rsidRPr="00A570A1" w:rsidRDefault="006E7DE5">
      <w:pPr>
        <w:rPr>
          <w:rFonts w:ascii="Tahoma" w:hAnsi="Tahoma" w:cs="Tahoma"/>
          <w:sz w:val="24"/>
          <w:szCs w:val="24"/>
        </w:rPr>
      </w:pPr>
    </w:p>
    <w:p w:rsidR="006E4EE8" w:rsidRPr="00A570A1" w:rsidRDefault="006065A8" w:rsidP="00D96F22">
      <w:pPr>
        <w:pStyle w:val="Bezodstpw"/>
        <w:tabs>
          <w:tab w:val="left" w:pos="426"/>
        </w:tabs>
        <w:spacing w:after="120"/>
        <w:jc w:val="both"/>
        <w:rPr>
          <w:rFonts w:ascii="Tahoma" w:hAnsi="Tahoma" w:cs="Tahoma"/>
          <w:b/>
          <w:sz w:val="24"/>
          <w:szCs w:val="24"/>
        </w:rPr>
      </w:pPr>
      <w:r w:rsidRPr="00A570A1">
        <w:rPr>
          <w:rFonts w:ascii="Tahoma" w:hAnsi="Tahoma" w:cs="Tahoma"/>
          <w:b/>
          <w:sz w:val="24"/>
          <w:szCs w:val="24"/>
        </w:rPr>
        <w:t>IV</w:t>
      </w:r>
      <w:r w:rsidR="00D96F22" w:rsidRPr="00A570A1">
        <w:rPr>
          <w:rFonts w:ascii="Tahoma" w:hAnsi="Tahoma" w:cs="Tahoma"/>
          <w:b/>
          <w:sz w:val="24"/>
          <w:szCs w:val="24"/>
        </w:rPr>
        <w:t>.</w:t>
      </w:r>
      <w:r w:rsidR="00D96F22" w:rsidRPr="00A570A1">
        <w:rPr>
          <w:rFonts w:ascii="Tahoma" w:hAnsi="Tahoma" w:cs="Tahoma"/>
          <w:b/>
          <w:sz w:val="24"/>
          <w:szCs w:val="24"/>
        </w:rPr>
        <w:tab/>
      </w:r>
      <w:r w:rsidR="0014301E" w:rsidRPr="00A570A1">
        <w:rPr>
          <w:rFonts w:ascii="Tahoma" w:hAnsi="Tahoma" w:cs="Tahoma"/>
          <w:b/>
          <w:sz w:val="24"/>
          <w:szCs w:val="24"/>
        </w:rPr>
        <w:t xml:space="preserve"> </w:t>
      </w:r>
      <w:r w:rsidR="006E4EE8" w:rsidRPr="00A570A1">
        <w:rPr>
          <w:rFonts w:ascii="Tahoma" w:hAnsi="Tahoma" w:cs="Tahoma"/>
          <w:b/>
          <w:sz w:val="24"/>
          <w:szCs w:val="24"/>
        </w:rPr>
        <w:t>Wymagania wobec kandydatów przystępujących do konkursu.</w:t>
      </w:r>
    </w:p>
    <w:p w:rsidR="000E739A" w:rsidRPr="00A570A1" w:rsidRDefault="006E4EE8" w:rsidP="0075581D">
      <w:pPr>
        <w:pStyle w:val="Bezodstpw"/>
        <w:numPr>
          <w:ilvl w:val="0"/>
          <w:numId w:val="9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 xml:space="preserve">Wymagania </w:t>
      </w:r>
      <w:r w:rsidR="00651EB3">
        <w:rPr>
          <w:rFonts w:ascii="Tahoma" w:hAnsi="Tahoma" w:cs="Tahoma"/>
          <w:sz w:val="24"/>
          <w:szCs w:val="24"/>
        </w:rPr>
        <w:t>obowiązkowe</w:t>
      </w:r>
      <w:r w:rsidRPr="00A570A1">
        <w:rPr>
          <w:rFonts w:ascii="Tahoma" w:hAnsi="Tahoma" w:cs="Tahoma"/>
          <w:sz w:val="24"/>
          <w:szCs w:val="24"/>
        </w:rPr>
        <w:t>:</w:t>
      </w:r>
    </w:p>
    <w:p w:rsidR="00192D5E" w:rsidRPr="00A570A1" w:rsidRDefault="007B6537" w:rsidP="0075581D">
      <w:pPr>
        <w:pStyle w:val="Bezodstpw"/>
        <w:numPr>
          <w:ilvl w:val="0"/>
          <w:numId w:val="15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Posiadanie pełnej zdolności do czynności prawnych</w:t>
      </w:r>
      <w:r w:rsidR="001D7783" w:rsidRPr="00A570A1">
        <w:rPr>
          <w:rFonts w:ascii="Tahoma" w:hAnsi="Tahoma" w:cs="Tahoma"/>
          <w:sz w:val="24"/>
          <w:szCs w:val="24"/>
        </w:rPr>
        <w:t>.</w:t>
      </w:r>
    </w:p>
    <w:p w:rsidR="00192D5E" w:rsidRPr="00A570A1" w:rsidRDefault="007B6537" w:rsidP="0075581D">
      <w:pPr>
        <w:pStyle w:val="Bezodstpw"/>
        <w:numPr>
          <w:ilvl w:val="0"/>
          <w:numId w:val="15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Posiadanie umiejętności niezbędnych do kierowania i organizowania pracy Spółdzielni</w:t>
      </w:r>
      <w:r w:rsidR="001D7783" w:rsidRPr="00A570A1">
        <w:rPr>
          <w:rFonts w:ascii="Tahoma" w:hAnsi="Tahoma" w:cs="Tahoma"/>
          <w:sz w:val="24"/>
          <w:szCs w:val="24"/>
        </w:rPr>
        <w:t>.</w:t>
      </w:r>
    </w:p>
    <w:p w:rsidR="00192D5E" w:rsidRPr="00A570A1" w:rsidRDefault="00674726" w:rsidP="0075581D">
      <w:pPr>
        <w:pStyle w:val="Bezodstpw"/>
        <w:numPr>
          <w:ilvl w:val="0"/>
          <w:numId w:val="15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Nieprowadzenie interesów</w:t>
      </w:r>
      <w:r w:rsidR="00B74DE2" w:rsidRPr="00A570A1">
        <w:rPr>
          <w:rFonts w:ascii="Tahoma" w:hAnsi="Tahoma" w:cs="Tahoma"/>
          <w:sz w:val="24"/>
          <w:szCs w:val="24"/>
        </w:rPr>
        <w:t xml:space="preserve"> konkurencyjn</w:t>
      </w:r>
      <w:r w:rsidRPr="00A570A1">
        <w:rPr>
          <w:rFonts w:ascii="Tahoma" w:hAnsi="Tahoma" w:cs="Tahoma"/>
          <w:sz w:val="24"/>
          <w:szCs w:val="24"/>
        </w:rPr>
        <w:t>ych</w:t>
      </w:r>
      <w:r w:rsidR="00B74DE2" w:rsidRPr="00A570A1">
        <w:rPr>
          <w:rFonts w:ascii="Tahoma" w:hAnsi="Tahoma" w:cs="Tahoma"/>
          <w:sz w:val="24"/>
          <w:szCs w:val="24"/>
        </w:rPr>
        <w:t xml:space="preserve"> wobec Spółdzielni, </w:t>
      </w:r>
      <w:r w:rsidR="0067756D" w:rsidRPr="00A570A1">
        <w:rPr>
          <w:rFonts w:ascii="Tahoma" w:hAnsi="Tahoma" w:cs="Tahoma"/>
          <w:sz w:val="24"/>
          <w:szCs w:val="24"/>
        </w:rPr>
        <w:br/>
      </w:r>
      <w:r w:rsidR="00B74DE2" w:rsidRPr="00A570A1">
        <w:rPr>
          <w:rFonts w:ascii="Tahoma" w:hAnsi="Tahoma" w:cs="Tahoma"/>
          <w:sz w:val="24"/>
          <w:szCs w:val="24"/>
        </w:rPr>
        <w:t>a w szczególności nieuczestniczenie jako wspólnik lub członek władz w podmiotach gospodarczych prowadzących działalność konkurencyjną wobec Spółdzielni</w:t>
      </w:r>
      <w:r w:rsidR="001D7783" w:rsidRPr="00A570A1">
        <w:rPr>
          <w:rFonts w:ascii="Tahoma" w:hAnsi="Tahoma" w:cs="Tahoma"/>
          <w:sz w:val="24"/>
          <w:szCs w:val="24"/>
        </w:rPr>
        <w:t>.</w:t>
      </w:r>
    </w:p>
    <w:p w:rsidR="003F526E" w:rsidRPr="00A570A1" w:rsidRDefault="00674726" w:rsidP="0075581D">
      <w:pPr>
        <w:pStyle w:val="Bezodstpw"/>
        <w:numPr>
          <w:ilvl w:val="0"/>
          <w:numId w:val="15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Nie</w:t>
      </w:r>
      <w:r w:rsidR="00DB4262" w:rsidRPr="00A570A1">
        <w:rPr>
          <w:rFonts w:ascii="Tahoma" w:hAnsi="Tahoma" w:cs="Tahoma"/>
          <w:sz w:val="24"/>
          <w:szCs w:val="24"/>
        </w:rPr>
        <w:t>pozostawani</w:t>
      </w:r>
      <w:r w:rsidRPr="00A570A1">
        <w:rPr>
          <w:rFonts w:ascii="Tahoma" w:hAnsi="Tahoma" w:cs="Tahoma"/>
          <w:sz w:val="24"/>
          <w:szCs w:val="24"/>
        </w:rPr>
        <w:t>e</w:t>
      </w:r>
      <w:r w:rsidR="00DB4262" w:rsidRPr="00A570A1">
        <w:rPr>
          <w:rFonts w:ascii="Tahoma" w:hAnsi="Tahoma" w:cs="Tahoma"/>
          <w:sz w:val="24"/>
          <w:szCs w:val="24"/>
        </w:rPr>
        <w:t xml:space="preserve"> w sytuacji konfliktu interesów ze Spółdzielnią jako wspólnik, członek organów, pracownik lub zleceniobiorca w podmiotach gospodarczych (lub ich podwykonawcach) </w:t>
      </w:r>
      <w:r w:rsidR="00C05E6A">
        <w:rPr>
          <w:rFonts w:ascii="Tahoma" w:hAnsi="Tahoma" w:cs="Tahoma"/>
          <w:sz w:val="24"/>
          <w:szCs w:val="24"/>
        </w:rPr>
        <w:t xml:space="preserve">konkurencyjnych wobec Spółdzielni lub </w:t>
      </w:r>
      <w:r w:rsidR="00DB4262" w:rsidRPr="00A570A1">
        <w:rPr>
          <w:rFonts w:ascii="Tahoma" w:hAnsi="Tahoma" w:cs="Tahoma"/>
          <w:sz w:val="24"/>
          <w:szCs w:val="24"/>
        </w:rPr>
        <w:t xml:space="preserve">oferujących </w:t>
      </w:r>
      <w:r w:rsidR="00C05E6A">
        <w:rPr>
          <w:rFonts w:ascii="Tahoma" w:hAnsi="Tahoma" w:cs="Tahoma"/>
          <w:sz w:val="24"/>
          <w:szCs w:val="24"/>
        </w:rPr>
        <w:t xml:space="preserve">Spółdzielni </w:t>
      </w:r>
      <w:r w:rsidR="00DB4262" w:rsidRPr="00A570A1">
        <w:rPr>
          <w:rFonts w:ascii="Tahoma" w:hAnsi="Tahoma" w:cs="Tahoma"/>
          <w:sz w:val="24"/>
          <w:szCs w:val="24"/>
        </w:rPr>
        <w:t xml:space="preserve">produkty </w:t>
      </w:r>
      <w:r w:rsidR="00C05E6A">
        <w:rPr>
          <w:rFonts w:ascii="Tahoma" w:hAnsi="Tahoma" w:cs="Tahoma"/>
          <w:sz w:val="24"/>
          <w:szCs w:val="24"/>
        </w:rPr>
        <w:t>względnie</w:t>
      </w:r>
      <w:r w:rsidR="00C05E6A" w:rsidRPr="00A570A1">
        <w:rPr>
          <w:rFonts w:ascii="Tahoma" w:hAnsi="Tahoma" w:cs="Tahoma"/>
          <w:sz w:val="24"/>
          <w:szCs w:val="24"/>
        </w:rPr>
        <w:t xml:space="preserve"> </w:t>
      </w:r>
      <w:r w:rsidR="00B72FE0" w:rsidRPr="00A570A1">
        <w:rPr>
          <w:rFonts w:ascii="Tahoma" w:hAnsi="Tahoma" w:cs="Tahoma"/>
          <w:sz w:val="24"/>
          <w:szCs w:val="24"/>
        </w:rPr>
        <w:t>usługi.</w:t>
      </w:r>
    </w:p>
    <w:p w:rsidR="003F526E" w:rsidRPr="00A570A1" w:rsidRDefault="003F526E" w:rsidP="0075581D">
      <w:pPr>
        <w:pStyle w:val="Bezodstpw"/>
        <w:numPr>
          <w:ilvl w:val="0"/>
          <w:numId w:val="15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Niekaralność za przestępstwo umyślne oraz przestępstwo skarbowe</w:t>
      </w:r>
      <w:bookmarkStart w:id="3" w:name="_Hlk204858615"/>
      <w:r w:rsidRPr="00A570A1">
        <w:rPr>
          <w:rFonts w:ascii="Tahoma" w:hAnsi="Tahoma" w:cs="Tahoma"/>
          <w:sz w:val="24"/>
          <w:szCs w:val="24"/>
        </w:rPr>
        <w:t>.</w:t>
      </w:r>
    </w:p>
    <w:p w:rsidR="003F526E" w:rsidRPr="00A570A1" w:rsidRDefault="003F526E" w:rsidP="0075581D">
      <w:pPr>
        <w:pStyle w:val="Bezodstpw"/>
        <w:numPr>
          <w:ilvl w:val="0"/>
          <w:numId w:val="15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Zapoznanie się z zasadami przeprowadzania konkursu zawartymi w niniejszym Regulaminie oraz ich akceptacj</w:t>
      </w:r>
      <w:r w:rsidR="00964FF5">
        <w:rPr>
          <w:rFonts w:ascii="Tahoma" w:hAnsi="Tahoma" w:cs="Tahoma"/>
          <w:sz w:val="24"/>
          <w:szCs w:val="24"/>
        </w:rPr>
        <w:t>a</w:t>
      </w:r>
      <w:r w:rsidRPr="00A570A1">
        <w:rPr>
          <w:rFonts w:ascii="Tahoma" w:hAnsi="Tahoma" w:cs="Tahoma"/>
          <w:sz w:val="24"/>
          <w:szCs w:val="24"/>
        </w:rPr>
        <w:t>.</w:t>
      </w:r>
    </w:p>
    <w:p w:rsidR="003F526E" w:rsidRPr="00A570A1" w:rsidRDefault="003F526E" w:rsidP="0075581D">
      <w:pPr>
        <w:pStyle w:val="Bezodstpw"/>
        <w:numPr>
          <w:ilvl w:val="0"/>
          <w:numId w:val="15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Brak pokrewieństwa lub powinowactwa w stosunku do członków Rady Nadzorczej (zgodnie z art. 57 ustawy Prawo spółdzielcze).</w:t>
      </w:r>
      <w:bookmarkEnd w:id="3"/>
    </w:p>
    <w:p w:rsidR="0014301E" w:rsidRPr="00A570A1" w:rsidRDefault="006065A8" w:rsidP="0075581D">
      <w:pPr>
        <w:pStyle w:val="Bezodstpw"/>
        <w:numPr>
          <w:ilvl w:val="0"/>
          <w:numId w:val="15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Ponadto, w etapie</w:t>
      </w:r>
      <w:r w:rsidR="00964FF5">
        <w:rPr>
          <w:rFonts w:ascii="Tahoma" w:hAnsi="Tahoma" w:cs="Tahoma"/>
          <w:sz w:val="24"/>
          <w:szCs w:val="24"/>
        </w:rPr>
        <w:t xml:space="preserve"> I</w:t>
      </w:r>
      <w:r w:rsidRPr="00A570A1">
        <w:rPr>
          <w:rFonts w:ascii="Tahoma" w:hAnsi="Tahoma" w:cs="Tahoma"/>
          <w:sz w:val="24"/>
          <w:szCs w:val="24"/>
        </w:rPr>
        <w:t xml:space="preserve"> konkursu (etap wewnętrzny – patrz </w:t>
      </w:r>
      <w:r w:rsidR="00F33FE3">
        <w:rPr>
          <w:rFonts w:ascii="Tahoma" w:hAnsi="Tahoma" w:cs="Tahoma"/>
          <w:sz w:val="24"/>
          <w:szCs w:val="24"/>
        </w:rPr>
        <w:t>rozdział</w:t>
      </w:r>
      <w:r w:rsidRPr="00A570A1">
        <w:rPr>
          <w:rFonts w:ascii="Tahoma" w:hAnsi="Tahoma" w:cs="Tahoma"/>
          <w:sz w:val="24"/>
          <w:szCs w:val="24"/>
        </w:rPr>
        <w:t xml:space="preserve"> </w:t>
      </w:r>
      <w:r w:rsidR="00674726" w:rsidRPr="00A570A1">
        <w:rPr>
          <w:rFonts w:ascii="Tahoma" w:hAnsi="Tahoma" w:cs="Tahoma"/>
          <w:sz w:val="24"/>
          <w:szCs w:val="24"/>
        </w:rPr>
        <w:t>III.</w:t>
      </w:r>
      <w:r w:rsidR="00817547">
        <w:rPr>
          <w:rFonts w:ascii="Tahoma" w:hAnsi="Tahoma" w:cs="Tahoma"/>
          <w:sz w:val="24"/>
          <w:szCs w:val="24"/>
        </w:rPr>
        <w:t xml:space="preserve"> </w:t>
      </w:r>
      <w:r w:rsidR="00674726" w:rsidRPr="00A570A1">
        <w:rPr>
          <w:rFonts w:ascii="Tahoma" w:hAnsi="Tahoma" w:cs="Tahoma"/>
          <w:sz w:val="24"/>
          <w:szCs w:val="24"/>
        </w:rPr>
        <w:t>ust. 3 i 4</w:t>
      </w:r>
      <w:r w:rsidR="00817547">
        <w:rPr>
          <w:rFonts w:ascii="Tahoma" w:hAnsi="Tahoma" w:cs="Tahoma"/>
          <w:sz w:val="24"/>
          <w:szCs w:val="24"/>
        </w:rPr>
        <w:t xml:space="preserve"> Regulaminu</w:t>
      </w:r>
      <w:r w:rsidRPr="00A570A1">
        <w:rPr>
          <w:rFonts w:ascii="Tahoma" w:hAnsi="Tahoma" w:cs="Tahoma"/>
          <w:sz w:val="24"/>
          <w:szCs w:val="24"/>
        </w:rPr>
        <w:t>)</w:t>
      </w:r>
      <w:r w:rsidR="00674726" w:rsidRPr="00A570A1">
        <w:rPr>
          <w:rFonts w:ascii="Tahoma" w:hAnsi="Tahoma" w:cs="Tahoma"/>
          <w:sz w:val="24"/>
          <w:szCs w:val="24"/>
        </w:rPr>
        <w:t xml:space="preserve"> od Kandydata wymagane jest członkostwo w Spółdzielni.</w:t>
      </w:r>
    </w:p>
    <w:p w:rsidR="0067756D" w:rsidRPr="00A570A1" w:rsidRDefault="0067756D" w:rsidP="0067756D">
      <w:pPr>
        <w:pStyle w:val="Bezodstpw"/>
        <w:spacing w:after="120"/>
        <w:jc w:val="both"/>
        <w:rPr>
          <w:rFonts w:ascii="Tahoma" w:hAnsi="Tahoma" w:cs="Tahoma"/>
          <w:sz w:val="24"/>
          <w:szCs w:val="24"/>
        </w:rPr>
      </w:pPr>
    </w:p>
    <w:p w:rsidR="006E4EE8" w:rsidRPr="00A570A1" w:rsidRDefault="00AA605D" w:rsidP="0075581D">
      <w:pPr>
        <w:pStyle w:val="Bezodstpw"/>
        <w:numPr>
          <w:ilvl w:val="0"/>
          <w:numId w:val="9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 xml:space="preserve">Wymagania </w:t>
      </w:r>
      <w:r w:rsidR="00535296">
        <w:rPr>
          <w:rFonts w:ascii="Tahoma" w:hAnsi="Tahoma" w:cs="Tahoma"/>
          <w:sz w:val="24"/>
          <w:szCs w:val="24"/>
        </w:rPr>
        <w:t xml:space="preserve">dodatkowe - </w:t>
      </w:r>
      <w:r w:rsidRPr="00A570A1">
        <w:rPr>
          <w:rFonts w:ascii="Tahoma" w:hAnsi="Tahoma" w:cs="Tahoma"/>
          <w:sz w:val="24"/>
          <w:szCs w:val="24"/>
        </w:rPr>
        <w:t>pożądane</w:t>
      </w:r>
      <w:r w:rsidR="001510C6" w:rsidRPr="00A570A1">
        <w:rPr>
          <w:rFonts w:ascii="Tahoma" w:hAnsi="Tahoma" w:cs="Tahoma"/>
          <w:sz w:val="24"/>
          <w:szCs w:val="24"/>
        </w:rPr>
        <w:t>:</w:t>
      </w:r>
    </w:p>
    <w:p w:rsidR="00CA58A9" w:rsidRPr="00A570A1" w:rsidRDefault="00CA58A9" w:rsidP="0075581D">
      <w:pPr>
        <w:pStyle w:val="Bezodstpw"/>
        <w:numPr>
          <w:ilvl w:val="0"/>
          <w:numId w:val="16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CV (życiorys zawodowy)</w:t>
      </w:r>
      <w:r w:rsidR="00D72922" w:rsidRPr="00A570A1">
        <w:rPr>
          <w:rFonts w:ascii="Tahoma" w:hAnsi="Tahoma" w:cs="Tahoma"/>
          <w:sz w:val="24"/>
          <w:szCs w:val="24"/>
        </w:rPr>
        <w:t xml:space="preserve"> oraz list motywacyjny.</w:t>
      </w:r>
    </w:p>
    <w:p w:rsidR="00691AE8" w:rsidRPr="00A570A1" w:rsidRDefault="00691AE8" w:rsidP="0075581D">
      <w:pPr>
        <w:pStyle w:val="Bezodstpw"/>
        <w:numPr>
          <w:ilvl w:val="0"/>
          <w:numId w:val="16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Dyplom ukończenia studiów wyższych o kierunku ekonomicznym, prawniczym lub technicznym</w:t>
      </w:r>
      <w:r w:rsidR="000162FC" w:rsidRPr="00A570A1">
        <w:rPr>
          <w:rFonts w:ascii="Tahoma" w:hAnsi="Tahoma" w:cs="Tahoma"/>
          <w:sz w:val="24"/>
          <w:szCs w:val="24"/>
        </w:rPr>
        <w:t>.</w:t>
      </w:r>
    </w:p>
    <w:p w:rsidR="00691AE8" w:rsidRPr="00A570A1" w:rsidRDefault="00691AE8" w:rsidP="0075581D">
      <w:pPr>
        <w:pStyle w:val="Bezodstpw"/>
        <w:numPr>
          <w:ilvl w:val="0"/>
          <w:numId w:val="16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Licencja</w:t>
      </w:r>
      <w:r w:rsidR="000162FC" w:rsidRPr="00A570A1">
        <w:rPr>
          <w:rFonts w:ascii="Tahoma" w:hAnsi="Tahoma" w:cs="Tahoma"/>
          <w:sz w:val="24"/>
          <w:szCs w:val="24"/>
        </w:rPr>
        <w:t xml:space="preserve"> zarządcy nieruchomości.</w:t>
      </w:r>
    </w:p>
    <w:p w:rsidR="00F66C32" w:rsidRPr="00A570A1" w:rsidRDefault="00F66C32" w:rsidP="0075581D">
      <w:pPr>
        <w:pStyle w:val="Bezodstpw"/>
        <w:numPr>
          <w:ilvl w:val="0"/>
          <w:numId w:val="16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Przedstawienie pisemnej koncepcji działalności Spółdzielni</w:t>
      </w:r>
      <w:r w:rsidR="000162FC" w:rsidRPr="00A570A1">
        <w:rPr>
          <w:rFonts w:ascii="Tahoma" w:hAnsi="Tahoma" w:cs="Tahoma"/>
          <w:sz w:val="24"/>
          <w:szCs w:val="24"/>
        </w:rPr>
        <w:t>.</w:t>
      </w:r>
    </w:p>
    <w:p w:rsidR="00AE59D3" w:rsidRPr="00A570A1" w:rsidRDefault="00AE59D3" w:rsidP="0075581D">
      <w:pPr>
        <w:pStyle w:val="Bezodstpw"/>
        <w:numPr>
          <w:ilvl w:val="0"/>
          <w:numId w:val="16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Znajomość prawa spółdzielczego i zasad funkcjonowania spółdzielni mieszkaniowych</w:t>
      </w:r>
      <w:r w:rsidR="000162FC" w:rsidRPr="00A570A1">
        <w:rPr>
          <w:rFonts w:ascii="Tahoma" w:hAnsi="Tahoma" w:cs="Tahoma"/>
          <w:sz w:val="24"/>
          <w:szCs w:val="24"/>
        </w:rPr>
        <w:t>.</w:t>
      </w:r>
    </w:p>
    <w:p w:rsidR="00F66C32" w:rsidRPr="00A570A1" w:rsidRDefault="00F66C32" w:rsidP="0075581D">
      <w:pPr>
        <w:pStyle w:val="Bezodstpw"/>
        <w:numPr>
          <w:ilvl w:val="0"/>
          <w:numId w:val="16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Znajomość zasad nadzoru spółdzielczego, audytu i kontroli finansowej oraz rachunkowości zarządczej</w:t>
      </w:r>
      <w:r w:rsidR="000162FC" w:rsidRPr="00A570A1">
        <w:rPr>
          <w:rFonts w:ascii="Tahoma" w:hAnsi="Tahoma" w:cs="Tahoma"/>
          <w:sz w:val="24"/>
          <w:szCs w:val="24"/>
        </w:rPr>
        <w:t>.</w:t>
      </w:r>
    </w:p>
    <w:p w:rsidR="00502521" w:rsidRPr="00A570A1" w:rsidRDefault="00D36C4F" w:rsidP="0075581D">
      <w:pPr>
        <w:pStyle w:val="Bezodstpw"/>
        <w:numPr>
          <w:ilvl w:val="0"/>
          <w:numId w:val="16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Znajomość prawnych i ekonomicznych aspektów funkcjonowania podmiotów gospodarczych</w:t>
      </w:r>
      <w:r w:rsidR="000162FC" w:rsidRPr="00A570A1">
        <w:rPr>
          <w:rFonts w:ascii="Tahoma" w:hAnsi="Tahoma" w:cs="Tahoma"/>
          <w:sz w:val="24"/>
          <w:szCs w:val="24"/>
        </w:rPr>
        <w:t>.</w:t>
      </w:r>
    </w:p>
    <w:p w:rsidR="00502521" w:rsidRPr="00A570A1" w:rsidRDefault="006E4EE8" w:rsidP="0075581D">
      <w:pPr>
        <w:pStyle w:val="Bezodstpw"/>
        <w:numPr>
          <w:ilvl w:val="0"/>
          <w:numId w:val="16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Znajomość zagadnień związanych z zarządzaniem i kierowaniem zespołami pracowników oraz</w:t>
      </w:r>
      <w:r w:rsidR="00A07E77" w:rsidRPr="00A570A1">
        <w:rPr>
          <w:rFonts w:ascii="Tahoma" w:hAnsi="Tahoma" w:cs="Tahoma"/>
          <w:sz w:val="24"/>
          <w:szCs w:val="24"/>
        </w:rPr>
        <w:t xml:space="preserve"> </w:t>
      </w:r>
      <w:r w:rsidR="000162FC" w:rsidRPr="00A570A1">
        <w:rPr>
          <w:rFonts w:ascii="Tahoma" w:hAnsi="Tahoma" w:cs="Tahoma"/>
          <w:sz w:val="24"/>
          <w:szCs w:val="24"/>
        </w:rPr>
        <w:t>wiedza z zakresu prawa pracy.</w:t>
      </w:r>
    </w:p>
    <w:p w:rsidR="00D36C4F" w:rsidRPr="00A570A1" w:rsidRDefault="00D36C4F" w:rsidP="0075581D">
      <w:pPr>
        <w:pStyle w:val="Bezodstpw"/>
        <w:numPr>
          <w:ilvl w:val="0"/>
          <w:numId w:val="16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Doświadczenie w pozyskiwaniu środków zewnętrznych.</w:t>
      </w:r>
    </w:p>
    <w:p w:rsidR="00FA3BA5" w:rsidRPr="00A570A1" w:rsidRDefault="00353152" w:rsidP="0075581D">
      <w:pPr>
        <w:pStyle w:val="Bezodstpw"/>
        <w:numPr>
          <w:ilvl w:val="0"/>
          <w:numId w:val="16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lastRenderedPageBreak/>
        <w:t>Co najmniej 8 letni staż pracy</w:t>
      </w:r>
      <w:r w:rsidR="00F1534D" w:rsidRPr="00A570A1">
        <w:rPr>
          <w:rFonts w:ascii="Tahoma" w:hAnsi="Tahoma" w:cs="Tahoma"/>
          <w:sz w:val="24"/>
          <w:szCs w:val="24"/>
        </w:rPr>
        <w:t>,</w:t>
      </w:r>
      <w:r w:rsidRPr="00A570A1">
        <w:rPr>
          <w:rFonts w:ascii="Tahoma" w:hAnsi="Tahoma" w:cs="Tahoma"/>
          <w:sz w:val="24"/>
          <w:szCs w:val="24"/>
        </w:rPr>
        <w:t xml:space="preserve"> w tym 3 lata na stanowiskach kierowniczych</w:t>
      </w:r>
      <w:r w:rsidR="00BE099A" w:rsidRPr="00A570A1">
        <w:rPr>
          <w:rFonts w:ascii="Tahoma" w:hAnsi="Tahoma" w:cs="Tahoma"/>
          <w:sz w:val="24"/>
          <w:szCs w:val="24"/>
        </w:rPr>
        <w:t xml:space="preserve"> wraz </w:t>
      </w:r>
      <w:r w:rsidR="00BE099A" w:rsidRPr="00A570A1">
        <w:rPr>
          <w:rFonts w:ascii="Tahoma" w:hAnsi="Tahoma" w:cs="Tahoma"/>
          <w:sz w:val="24"/>
          <w:szCs w:val="24"/>
        </w:rPr>
        <w:br/>
        <w:t>z ewentualnymi referencjami lub opiniami o kandydacie.</w:t>
      </w:r>
    </w:p>
    <w:p w:rsidR="006E4EE8" w:rsidRPr="00A570A1" w:rsidRDefault="007D414C" w:rsidP="0075581D">
      <w:pPr>
        <w:pStyle w:val="Bezodstpw"/>
        <w:numPr>
          <w:ilvl w:val="0"/>
          <w:numId w:val="16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Dyspozycyjność</w:t>
      </w:r>
      <w:r w:rsidR="00882264" w:rsidRPr="00A570A1">
        <w:rPr>
          <w:rFonts w:ascii="Tahoma" w:hAnsi="Tahoma" w:cs="Tahoma"/>
          <w:sz w:val="24"/>
          <w:szCs w:val="24"/>
        </w:rPr>
        <w:t xml:space="preserve"> (</w:t>
      </w:r>
      <w:r w:rsidR="005549D8" w:rsidRPr="00A570A1">
        <w:rPr>
          <w:rFonts w:ascii="Tahoma" w:hAnsi="Tahoma" w:cs="Tahoma"/>
          <w:sz w:val="24"/>
          <w:szCs w:val="24"/>
        </w:rPr>
        <w:t xml:space="preserve">w tym </w:t>
      </w:r>
      <w:r w:rsidR="00882264" w:rsidRPr="00A570A1">
        <w:rPr>
          <w:rFonts w:ascii="Tahoma" w:hAnsi="Tahoma" w:cs="Tahoma"/>
          <w:sz w:val="24"/>
          <w:szCs w:val="24"/>
        </w:rPr>
        <w:t xml:space="preserve">możliwość realizacji </w:t>
      </w:r>
      <w:r w:rsidR="00F830B3" w:rsidRPr="00A570A1">
        <w:rPr>
          <w:rFonts w:ascii="Tahoma" w:hAnsi="Tahoma" w:cs="Tahoma"/>
          <w:sz w:val="24"/>
          <w:szCs w:val="24"/>
        </w:rPr>
        <w:t xml:space="preserve">części </w:t>
      </w:r>
      <w:r w:rsidR="00882264" w:rsidRPr="00A570A1">
        <w:rPr>
          <w:rFonts w:ascii="Tahoma" w:hAnsi="Tahoma" w:cs="Tahoma"/>
          <w:sz w:val="24"/>
          <w:szCs w:val="24"/>
        </w:rPr>
        <w:t>powierzonych zadań w typowych</w:t>
      </w:r>
      <w:r w:rsidR="00CE72D3" w:rsidRPr="00A570A1">
        <w:rPr>
          <w:rFonts w:ascii="Tahoma" w:hAnsi="Tahoma" w:cs="Tahoma"/>
          <w:sz w:val="24"/>
          <w:szCs w:val="24"/>
        </w:rPr>
        <w:t>,</w:t>
      </w:r>
      <w:r w:rsidR="00882264" w:rsidRPr="00A570A1">
        <w:rPr>
          <w:rFonts w:ascii="Tahoma" w:hAnsi="Tahoma" w:cs="Tahoma"/>
          <w:sz w:val="24"/>
          <w:szCs w:val="24"/>
        </w:rPr>
        <w:t xml:space="preserve"> </w:t>
      </w:r>
      <w:r w:rsidR="00BB0680" w:rsidRPr="00A570A1">
        <w:rPr>
          <w:rFonts w:ascii="Tahoma" w:hAnsi="Tahoma" w:cs="Tahoma"/>
          <w:sz w:val="24"/>
          <w:szCs w:val="24"/>
        </w:rPr>
        <w:t xml:space="preserve">urzędowych </w:t>
      </w:r>
      <w:r w:rsidR="00882264" w:rsidRPr="00A570A1">
        <w:rPr>
          <w:rFonts w:ascii="Tahoma" w:hAnsi="Tahoma" w:cs="Tahoma"/>
          <w:sz w:val="24"/>
          <w:szCs w:val="24"/>
        </w:rPr>
        <w:t xml:space="preserve">godzinach </w:t>
      </w:r>
      <w:r w:rsidR="00BB0680" w:rsidRPr="00A570A1">
        <w:rPr>
          <w:rFonts w:ascii="Tahoma" w:hAnsi="Tahoma" w:cs="Tahoma"/>
          <w:sz w:val="24"/>
          <w:szCs w:val="24"/>
        </w:rPr>
        <w:t>pracy</w:t>
      </w:r>
      <w:r w:rsidR="005549D8" w:rsidRPr="00A570A1">
        <w:rPr>
          <w:rFonts w:ascii="Tahoma" w:hAnsi="Tahoma" w:cs="Tahoma"/>
          <w:sz w:val="24"/>
          <w:szCs w:val="24"/>
        </w:rPr>
        <w:t>;</w:t>
      </w:r>
      <w:r w:rsidR="00BB0680" w:rsidRPr="00A570A1">
        <w:rPr>
          <w:rFonts w:ascii="Tahoma" w:hAnsi="Tahoma" w:cs="Tahoma"/>
          <w:sz w:val="24"/>
          <w:szCs w:val="24"/>
        </w:rPr>
        <w:t xml:space="preserve"> </w:t>
      </w:r>
      <w:r w:rsidR="00F830B3" w:rsidRPr="00A570A1">
        <w:rPr>
          <w:rFonts w:ascii="Tahoma" w:hAnsi="Tahoma" w:cs="Tahoma"/>
          <w:sz w:val="24"/>
          <w:szCs w:val="24"/>
        </w:rPr>
        <w:t>możliwość pełnienia</w:t>
      </w:r>
      <w:r w:rsidR="00BB0680" w:rsidRPr="00A570A1">
        <w:rPr>
          <w:rFonts w:ascii="Tahoma" w:hAnsi="Tahoma" w:cs="Tahoma"/>
          <w:sz w:val="24"/>
          <w:szCs w:val="24"/>
        </w:rPr>
        <w:t xml:space="preserve"> </w:t>
      </w:r>
      <w:r w:rsidR="005549D8" w:rsidRPr="00A570A1">
        <w:rPr>
          <w:rFonts w:ascii="Tahoma" w:hAnsi="Tahoma" w:cs="Tahoma"/>
          <w:sz w:val="24"/>
          <w:szCs w:val="24"/>
        </w:rPr>
        <w:t xml:space="preserve">regularnych </w:t>
      </w:r>
      <w:r w:rsidR="00BB0680" w:rsidRPr="00A570A1">
        <w:rPr>
          <w:rFonts w:ascii="Tahoma" w:hAnsi="Tahoma" w:cs="Tahoma"/>
          <w:sz w:val="24"/>
          <w:szCs w:val="24"/>
        </w:rPr>
        <w:t xml:space="preserve">dyżurów </w:t>
      </w:r>
      <w:r w:rsidR="00F830B3" w:rsidRPr="00A570A1">
        <w:rPr>
          <w:rFonts w:ascii="Tahoma" w:hAnsi="Tahoma" w:cs="Tahoma"/>
          <w:sz w:val="24"/>
          <w:szCs w:val="24"/>
        </w:rPr>
        <w:t>w siedzibie Spółdzielni).</w:t>
      </w:r>
    </w:p>
    <w:p w:rsidR="0014301E" w:rsidRPr="00A570A1" w:rsidRDefault="0014301E" w:rsidP="006E4EE8">
      <w:pPr>
        <w:pStyle w:val="Bezodstpw"/>
        <w:spacing w:after="120"/>
        <w:jc w:val="both"/>
        <w:rPr>
          <w:rFonts w:ascii="Tahoma" w:hAnsi="Tahoma" w:cs="Tahoma"/>
          <w:sz w:val="24"/>
          <w:szCs w:val="24"/>
        </w:rPr>
      </w:pPr>
    </w:p>
    <w:p w:rsidR="00B7795C" w:rsidRPr="00A570A1" w:rsidRDefault="0014301E" w:rsidP="0014301E">
      <w:pPr>
        <w:pStyle w:val="Bezodstpw"/>
        <w:tabs>
          <w:tab w:val="left" w:pos="426"/>
        </w:tabs>
        <w:spacing w:after="120"/>
        <w:jc w:val="both"/>
        <w:rPr>
          <w:rFonts w:ascii="Tahoma" w:hAnsi="Tahoma" w:cs="Tahoma"/>
          <w:b/>
          <w:sz w:val="24"/>
          <w:szCs w:val="24"/>
        </w:rPr>
      </w:pPr>
      <w:r w:rsidRPr="00A570A1">
        <w:rPr>
          <w:rFonts w:ascii="Tahoma" w:hAnsi="Tahoma" w:cs="Tahoma"/>
          <w:b/>
          <w:sz w:val="24"/>
          <w:szCs w:val="24"/>
        </w:rPr>
        <w:t xml:space="preserve">V. Tryb informowania </w:t>
      </w:r>
      <w:r w:rsidR="006065A8" w:rsidRPr="00A570A1">
        <w:rPr>
          <w:rFonts w:ascii="Tahoma" w:hAnsi="Tahoma" w:cs="Tahoma"/>
          <w:b/>
          <w:sz w:val="24"/>
          <w:szCs w:val="24"/>
        </w:rPr>
        <w:t xml:space="preserve">i zamieszczania ogłoszeń </w:t>
      </w:r>
      <w:r w:rsidRPr="00A570A1">
        <w:rPr>
          <w:rFonts w:ascii="Tahoma" w:hAnsi="Tahoma" w:cs="Tahoma"/>
          <w:b/>
          <w:sz w:val="24"/>
          <w:szCs w:val="24"/>
        </w:rPr>
        <w:t>o konkursie</w:t>
      </w:r>
      <w:r w:rsidR="00B7795C" w:rsidRPr="00A570A1">
        <w:rPr>
          <w:rFonts w:ascii="Tahoma" w:hAnsi="Tahoma" w:cs="Tahoma"/>
          <w:b/>
          <w:sz w:val="24"/>
          <w:szCs w:val="24"/>
        </w:rPr>
        <w:t>.</w:t>
      </w:r>
    </w:p>
    <w:p w:rsidR="006065A8" w:rsidRPr="00A570A1" w:rsidRDefault="00817547" w:rsidP="0075581D">
      <w:pPr>
        <w:pStyle w:val="Bezodstpw"/>
        <w:numPr>
          <w:ilvl w:val="0"/>
          <w:numId w:val="10"/>
        </w:numPr>
        <w:spacing w:after="12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Powiadomienie</w:t>
      </w:r>
      <w:r w:rsidR="006065A8" w:rsidRPr="00A570A1">
        <w:rPr>
          <w:rFonts w:ascii="Tahoma" w:hAnsi="Tahoma" w:cs="Tahoma"/>
          <w:sz w:val="24"/>
          <w:szCs w:val="24"/>
        </w:rPr>
        <w:t xml:space="preserve"> o terminie i warunkach przeprowadzenia konkursu na stanowiska członków Zarządu Spółdzielni zostanie zamieszczone na:</w:t>
      </w:r>
    </w:p>
    <w:p w:rsidR="00C338ED" w:rsidRPr="00A570A1" w:rsidRDefault="00C338ED" w:rsidP="0075581D">
      <w:pPr>
        <w:pStyle w:val="Bezodstpw"/>
        <w:numPr>
          <w:ilvl w:val="0"/>
          <w:numId w:val="12"/>
        </w:numPr>
        <w:ind w:left="1014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stronie internetowej Spółdzielni;</w:t>
      </w:r>
    </w:p>
    <w:p w:rsidR="00C338ED" w:rsidRPr="00A570A1" w:rsidRDefault="00C338ED" w:rsidP="0075581D">
      <w:pPr>
        <w:pStyle w:val="Bezodstpw"/>
        <w:numPr>
          <w:ilvl w:val="0"/>
          <w:numId w:val="12"/>
        </w:numPr>
        <w:ind w:left="1014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 xml:space="preserve">drzwiach wejściowych do klatek schodowych w budynkach </w:t>
      </w:r>
      <w:r w:rsidR="0096573D">
        <w:rPr>
          <w:rFonts w:ascii="Tahoma" w:hAnsi="Tahoma" w:cs="Tahoma"/>
          <w:sz w:val="24"/>
          <w:szCs w:val="24"/>
        </w:rPr>
        <w:t xml:space="preserve">przy ul. Kiwerskiej </w:t>
      </w:r>
      <w:r w:rsidRPr="00A570A1">
        <w:rPr>
          <w:rFonts w:ascii="Tahoma" w:hAnsi="Tahoma" w:cs="Tahoma"/>
          <w:sz w:val="24"/>
          <w:szCs w:val="24"/>
        </w:rPr>
        <w:t>nr 12, 14 oraz 16;</w:t>
      </w:r>
    </w:p>
    <w:p w:rsidR="00C338ED" w:rsidRPr="00A570A1" w:rsidRDefault="00C338ED" w:rsidP="0075581D">
      <w:pPr>
        <w:pStyle w:val="Bezodstpw"/>
        <w:numPr>
          <w:ilvl w:val="0"/>
          <w:numId w:val="12"/>
        </w:numPr>
        <w:ind w:left="1014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tablicach informacyjnych na parterze ww. budynków;</w:t>
      </w:r>
    </w:p>
    <w:p w:rsidR="00B7795C" w:rsidRPr="00A570A1" w:rsidRDefault="00B7795C" w:rsidP="00B7795C">
      <w:pPr>
        <w:pStyle w:val="Bezodstpw"/>
        <w:ind w:left="1014"/>
        <w:jc w:val="both"/>
        <w:rPr>
          <w:rFonts w:ascii="Tahoma" w:hAnsi="Tahoma" w:cs="Tahoma"/>
          <w:sz w:val="24"/>
          <w:szCs w:val="24"/>
        </w:rPr>
      </w:pPr>
    </w:p>
    <w:p w:rsidR="00C338ED" w:rsidRPr="00A570A1" w:rsidRDefault="00881B5F" w:rsidP="0075581D">
      <w:pPr>
        <w:pStyle w:val="Bezodstpw"/>
        <w:numPr>
          <w:ilvl w:val="0"/>
          <w:numId w:val="10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W przypadku</w:t>
      </w:r>
      <w:r w:rsidR="00964FF5">
        <w:rPr>
          <w:rFonts w:ascii="Tahoma" w:hAnsi="Tahoma" w:cs="Tahoma"/>
          <w:sz w:val="24"/>
          <w:szCs w:val="24"/>
        </w:rPr>
        <w:t xml:space="preserve"> </w:t>
      </w:r>
      <w:r w:rsidRPr="00A570A1">
        <w:rPr>
          <w:rFonts w:ascii="Tahoma" w:hAnsi="Tahoma" w:cs="Tahoma"/>
          <w:sz w:val="24"/>
          <w:szCs w:val="24"/>
        </w:rPr>
        <w:t xml:space="preserve">etapu </w:t>
      </w:r>
      <w:r w:rsidR="00964FF5">
        <w:rPr>
          <w:rFonts w:ascii="Tahoma" w:hAnsi="Tahoma" w:cs="Tahoma"/>
          <w:sz w:val="24"/>
          <w:szCs w:val="24"/>
        </w:rPr>
        <w:t xml:space="preserve">I </w:t>
      </w:r>
      <w:r w:rsidRPr="00A570A1">
        <w:rPr>
          <w:rFonts w:ascii="Tahoma" w:hAnsi="Tahoma" w:cs="Tahoma"/>
          <w:sz w:val="24"/>
          <w:szCs w:val="24"/>
        </w:rPr>
        <w:t>konkursu</w:t>
      </w:r>
      <w:r w:rsidR="00C338ED" w:rsidRPr="00A570A1">
        <w:rPr>
          <w:rFonts w:ascii="Tahoma" w:hAnsi="Tahoma" w:cs="Tahoma"/>
          <w:sz w:val="24"/>
          <w:szCs w:val="24"/>
        </w:rPr>
        <w:t>, w dniu rozpoczęcia składania ofert</w:t>
      </w:r>
      <w:r w:rsidR="00964FF5">
        <w:rPr>
          <w:rFonts w:ascii="Tahoma" w:hAnsi="Tahoma" w:cs="Tahoma"/>
          <w:sz w:val="24"/>
          <w:szCs w:val="24"/>
        </w:rPr>
        <w:t>,</w:t>
      </w:r>
      <w:r w:rsidRPr="00A570A1">
        <w:rPr>
          <w:rFonts w:ascii="Tahoma" w:hAnsi="Tahoma" w:cs="Tahoma"/>
          <w:sz w:val="24"/>
          <w:szCs w:val="24"/>
        </w:rPr>
        <w:t xml:space="preserve"> </w:t>
      </w:r>
      <w:r w:rsidR="00C338ED" w:rsidRPr="00A570A1">
        <w:rPr>
          <w:rFonts w:ascii="Tahoma" w:hAnsi="Tahoma" w:cs="Tahoma"/>
          <w:sz w:val="24"/>
          <w:szCs w:val="24"/>
        </w:rPr>
        <w:t xml:space="preserve">tekst ww. </w:t>
      </w:r>
      <w:r w:rsidR="00817547">
        <w:rPr>
          <w:rFonts w:ascii="Tahoma" w:hAnsi="Tahoma" w:cs="Tahoma"/>
          <w:sz w:val="24"/>
          <w:szCs w:val="24"/>
        </w:rPr>
        <w:t>powiadomienia</w:t>
      </w:r>
      <w:r w:rsidR="00C338ED" w:rsidRPr="00A570A1">
        <w:rPr>
          <w:rFonts w:ascii="Tahoma" w:hAnsi="Tahoma" w:cs="Tahoma"/>
          <w:sz w:val="24"/>
          <w:szCs w:val="24"/>
        </w:rPr>
        <w:t xml:space="preserve"> zostanie dostarczony </w:t>
      </w:r>
      <w:r w:rsidRPr="00A570A1">
        <w:rPr>
          <w:rFonts w:ascii="Tahoma" w:hAnsi="Tahoma" w:cs="Tahoma"/>
          <w:sz w:val="24"/>
          <w:szCs w:val="24"/>
        </w:rPr>
        <w:t>wszystkim członkom Spółdzielni za pomocą ustalonego z administracją sposobu przekazywania informacji. W przypadku braku takiego ustalenia, lub gdy ustalenie to zakłada kontakt osobisty, ogłoszenie zostanie dostarczone za pokwitowaniem do lokalu, a w przypadku nieobecności lokatora – wrzucone do jego skrzynki pocztowej</w:t>
      </w:r>
      <w:r w:rsidR="0096573D">
        <w:rPr>
          <w:rFonts w:ascii="Tahoma" w:hAnsi="Tahoma" w:cs="Tahoma"/>
          <w:sz w:val="24"/>
          <w:szCs w:val="24"/>
        </w:rPr>
        <w:t xml:space="preserve"> z odnotowaniem tego faktu na liście pokwitowań</w:t>
      </w:r>
      <w:r w:rsidRPr="00A570A1">
        <w:rPr>
          <w:rFonts w:ascii="Tahoma" w:hAnsi="Tahoma" w:cs="Tahoma"/>
          <w:sz w:val="24"/>
          <w:szCs w:val="24"/>
        </w:rPr>
        <w:t>.</w:t>
      </w:r>
    </w:p>
    <w:p w:rsidR="00674726" w:rsidRPr="00A570A1" w:rsidRDefault="00881B5F" w:rsidP="0075581D">
      <w:pPr>
        <w:pStyle w:val="Bezodstpw"/>
        <w:numPr>
          <w:ilvl w:val="0"/>
          <w:numId w:val="10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 xml:space="preserve">W przypadku etapu </w:t>
      </w:r>
      <w:r w:rsidR="00964FF5">
        <w:rPr>
          <w:rFonts w:ascii="Tahoma" w:hAnsi="Tahoma" w:cs="Tahoma"/>
          <w:sz w:val="24"/>
          <w:szCs w:val="24"/>
        </w:rPr>
        <w:t xml:space="preserve">II </w:t>
      </w:r>
      <w:r w:rsidRPr="00A570A1">
        <w:rPr>
          <w:rFonts w:ascii="Tahoma" w:hAnsi="Tahoma" w:cs="Tahoma"/>
          <w:sz w:val="24"/>
          <w:szCs w:val="24"/>
        </w:rPr>
        <w:t xml:space="preserve">konkursu ogłoszenie zostanie zamieszczone </w:t>
      </w:r>
      <w:r w:rsidR="00674726" w:rsidRPr="00A570A1">
        <w:rPr>
          <w:rFonts w:ascii="Tahoma" w:hAnsi="Tahoma" w:cs="Tahoma"/>
          <w:sz w:val="24"/>
          <w:szCs w:val="24"/>
        </w:rPr>
        <w:t xml:space="preserve">na portalu </w:t>
      </w:r>
      <w:hyperlink r:id="rId8" w:history="1">
        <w:r w:rsidR="00674726" w:rsidRPr="00A570A1">
          <w:rPr>
            <w:rStyle w:val="Hipercze"/>
            <w:rFonts w:ascii="Tahoma" w:hAnsi="Tahoma" w:cs="Tahoma"/>
            <w:sz w:val="24"/>
            <w:szCs w:val="24"/>
          </w:rPr>
          <w:t>www.pracuj.pl</w:t>
        </w:r>
      </w:hyperlink>
      <w:r w:rsidR="00674726" w:rsidRPr="00A570A1">
        <w:rPr>
          <w:rFonts w:ascii="Tahoma" w:hAnsi="Tahoma" w:cs="Tahoma"/>
          <w:sz w:val="24"/>
          <w:szCs w:val="24"/>
        </w:rPr>
        <w:t xml:space="preserve"> i i/lub w innych portalach i mediach, wskazanych przez Radę Nadzorczą.</w:t>
      </w:r>
    </w:p>
    <w:p w:rsidR="00AD7DDC" w:rsidRPr="00A570A1" w:rsidRDefault="00AD7DDC" w:rsidP="00AD7DDC">
      <w:pPr>
        <w:pStyle w:val="Bezodstpw"/>
        <w:spacing w:after="120"/>
        <w:ind w:left="720"/>
        <w:jc w:val="both"/>
        <w:rPr>
          <w:rFonts w:ascii="Tahoma" w:hAnsi="Tahoma" w:cs="Tahoma"/>
          <w:sz w:val="24"/>
          <w:szCs w:val="24"/>
        </w:rPr>
      </w:pPr>
    </w:p>
    <w:p w:rsidR="00126B74" w:rsidRPr="00A570A1" w:rsidRDefault="00126B74" w:rsidP="00126B74">
      <w:pPr>
        <w:pStyle w:val="Bezodstpw"/>
        <w:tabs>
          <w:tab w:val="left" w:pos="426"/>
        </w:tabs>
        <w:spacing w:after="120"/>
        <w:jc w:val="both"/>
        <w:rPr>
          <w:rFonts w:ascii="Tahoma" w:hAnsi="Tahoma" w:cs="Tahoma"/>
          <w:b/>
          <w:sz w:val="24"/>
          <w:szCs w:val="24"/>
        </w:rPr>
      </w:pPr>
      <w:r w:rsidRPr="00A570A1">
        <w:rPr>
          <w:rFonts w:ascii="Tahoma" w:hAnsi="Tahoma" w:cs="Tahoma"/>
          <w:b/>
          <w:sz w:val="24"/>
          <w:szCs w:val="24"/>
        </w:rPr>
        <w:t>V</w:t>
      </w:r>
      <w:r w:rsidR="006A5239" w:rsidRPr="00A570A1">
        <w:rPr>
          <w:rFonts w:ascii="Tahoma" w:hAnsi="Tahoma" w:cs="Tahoma"/>
          <w:b/>
          <w:sz w:val="24"/>
          <w:szCs w:val="24"/>
        </w:rPr>
        <w:t>I</w:t>
      </w:r>
      <w:r w:rsidRPr="00A570A1">
        <w:rPr>
          <w:rFonts w:ascii="Tahoma" w:hAnsi="Tahoma" w:cs="Tahoma"/>
          <w:b/>
          <w:sz w:val="24"/>
          <w:szCs w:val="24"/>
        </w:rPr>
        <w:t>.</w:t>
      </w:r>
      <w:r w:rsidRPr="00A570A1">
        <w:rPr>
          <w:rFonts w:ascii="Tahoma" w:hAnsi="Tahoma" w:cs="Tahoma"/>
          <w:b/>
          <w:sz w:val="24"/>
          <w:szCs w:val="24"/>
        </w:rPr>
        <w:tab/>
      </w:r>
      <w:r w:rsidR="006A5239" w:rsidRPr="00A570A1">
        <w:rPr>
          <w:rFonts w:ascii="Tahoma" w:hAnsi="Tahoma" w:cs="Tahoma"/>
          <w:b/>
          <w:sz w:val="24"/>
          <w:szCs w:val="24"/>
        </w:rPr>
        <w:t>Tryb</w:t>
      </w:r>
      <w:r w:rsidR="004670CB" w:rsidRPr="00A570A1">
        <w:rPr>
          <w:rFonts w:ascii="Tahoma" w:hAnsi="Tahoma" w:cs="Tahoma"/>
          <w:b/>
          <w:sz w:val="24"/>
          <w:szCs w:val="24"/>
        </w:rPr>
        <w:t xml:space="preserve"> zgłaszania kandydatur.</w:t>
      </w:r>
    </w:p>
    <w:p w:rsidR="00431820" w:rsidRPr="00A570A1" w:rsidRDefault="00C65D7C" w:rsidP="0075581D">
      <w:pPr>
        <w:pStyle w:val="Bezodstpw"/>
        <w:numPr>
          <w:ilvl w:val="0"/>
          <w:numId w:val="3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Warunkiem wzięcia udziału w postępowaniu konkursowym jest złożenie przez Kandydata pisemnej oferty</w:t>
      </w:r>
      <w:r w:rsidR="00431820" w:rsidRPr="00A570A1">
        <w:rPr>
          <w:rFonts w:ascii="Tahoma" w:hAnsi="Tahoma" w:cs="Tahoma"/>
          <w:sz w:val="24"/>
          <w:szCs w:val="24"/>
        </w:rPr>
        <w:t>:</w:t>
      </w:r>
    </w:p>
    <w:p w:rsidR="00431820" w:rsidRPr="00A570A1" w:rsidRDefault="00561984" w:rsidP="0075581D">
      <w:pPr>
        <w:pStyle w:val="Bezodstpw"/>
        <w:numPr>
          <w:ilvl w:val="0"/>
          <w:numId w:val="17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zgodnej z zasadami podanymi</w:t>
      </w:r>
      <w:r w:rsidR="00C65D7C" w:rsidRPr="00A570A1">
        <w:rPr>
          <w:rFonts w:ascii="Tahoma" w:hAnsi="Tahoma" w:cs="Tahoma"/>
          <w:sz w:val="24"/>
          <w:szCs w:val="24"/>
        </w:rPr>
        <w:t xml:space="preserve"> </w:t>
      </w:r>
      <w:r w:rsidR="007C11B2">
        <w:rPr>
          <w:rFonts w:ascii="Tahoma" w:hAnsi="Tahoma" w:cs="Tahoma"/>
          <w:sz w:val="24"/>
          <w:szCs w:val="24"/>
        </w:rPr>
        <w:t xml:space="preserve">w </w:t>
      </w:r>
      <w:r w:rsidR="00C65D7C" w:rsidRPr="00A570A1">
        <w:rPr>
          <w:rFonts w:ascii="Tahoma" w:hAnsi="Tahoma" w:cs="Tahoma"/>
          <w:sz w:val="24"/>
          <w:szCs w:val="24"/>
        </w:rPr>
        <w:t>powiadomieniu</w:t>
      </w:r>
      <w:r w:rsidR="00431820" w:rsidRPr="00A570A1">
        <w:rPr>
          <w:rFonts w:ascii="Tahoma" w:hAnsi="Tahoma" w:cs="Tahoma"/>
          <w:sz w:val="24"/>
          <w:szCs w:val="24"/>
        </w:rPr>
        <w:t xml:space="preserve"> lub </w:t>
      </w:r>
      <w:r w:rsidRPr="00A570A1">
        <w:rPr>
          <w:rFonts w:ascii="Tahoma" w:hAnsi="Tahoma" w:cs="Tahoma"/>
          <w:sz w:val="24"/>
          <w:szCs w:val="24"/>
        </w:rPr>
        <w:t>ogłoszeniu (</w:t>
      </w:r>
      <w:r w:rsidR="00431820" w:rsidRPr="00A570A1">
        <w:rPr>
          <w:rFonts w:ascii="Tahoma" w:hAnsi="Tahoma" w:cs="Tahoma"/>
          <w:sz w:val="24"/>
          <w:szCs w:val="24"/>
        </w:rPr>
        <w:t xml:space="preserve">odp. </w:t>
      </w:r>
      <w:r w:rsidRPr="00A570A1">
        <w:rPr>
          <w:rFonts w:ascii="Tahoma" w:hAnsi="Tahoma" w:cs="Tahoma"/>
          <w:sz w:val="24"/>
          <w:szCs w:val="24"/>
        </w:rPr>
        <w:t>w zależności od etapu</w:t>
      </w:r>
      <w:r w:rsidR="00817547">
        <w:rPr>
          <w:rFonts w:ascii="Tahoma" w:hAnsi="Tahoma" w:cs="Tahoma"/>
          <w:sz w:val="24"/>
          <w:szCs w:val="24"/>
        </w:rPr>
        <w:t xml:space="preserve"> </w:t>
      </w:r>
      <w:r w:rsidR="00F33FE3">
        <w:rPr>
          <w:rFonts w:ascii="Tahoma" w:hAnsi="Tahoma" w:cs="Tahoma"/>
          <w:sz w:val="24"/>
          <w:szCs w:val="24"/>
        </w:rPr>
        <w:t>k</w:t>
      </w:r>
      <w:r w:rsidR="00817547">
        <w:rPr>
          <w:rFonts w:ascii="Tahoma" w:hAnsi="Tahoma" w:cs="Tahoma"/>
          <w:sz w:val="24"/>
          <w:szCs w:val="24"/>
        </w:rPr>
        <w:t>onkursu</w:t>
      </w:r>
      <w:r w:rsidRPr="00A570A1">
        <w:rPr>
          <w:rFonts w:ascii="Tahoma" w:hAnsi="Tahoma" w:cs="Tahoma"/>
          <w:sz w:val="24"/>
          <w:szCs w:val="24"/>
        </w:rPr>
        <w:t>)</w:t>
      </w:r>
      <w:r w:rsidR="00C65D7C" w:rsidRPr="00A570A1">
        <w:rPr>
          <w:rFonts w:ascii="Tahoma" w:hAnsi="Tahoma" w:cs="Tahoma"/>
          <w:sz w:val="24"/>
          <w:szCs w:val="24"/>
        </w:rPr>
        <w:t xml:space="preserve"> o konkursie</w:t>
      </w:r>
      <w:r w:rsidR="00431820" w:rsidRPr="00A570A1">
        <w:rPr>
          <w:rFonts w:ascii="Tahoma" w:hAnsi="Tahoma" w:cs="Tahoma"/>
          <w:sz w:val="24"/>
          <w:szCs w:val="24"/>
        </w:rPr>
        <w:t xml:space="preserve"> na członka Zarządu, w szczególności w zakresie potwierdzenia spełni</w:t>
      </w:r>
      <w:r w:rsidR="007C11B2">
        <w:rPr>
          <w:rFonts w:ascii="Tahoma" w:hAnsi="Tahoma" w:cs="Tahoma"/>
          <w:sz w:val="24"/>
          <w:szCs w:val="24"/>
        </w:rPr>
        <w:t>a</w:t>
      </w:r>
      <w:r w:rsidR="00431820" w:rsidRPr="00A570A1">
        <w:rPr>
          <w:rFonts w:ascii="Tahoma" w:hAnsi="Tahoma" w:cs="Tahoma"/>
          <w:sz w:val="24"/>
          <w:szCs w:val="24"/>
        </w:rPr>
        <w:t>nia w</w:t>
      </w:r>
      <w:r w:rsidR="00AD350F">
        <w:rPr>
          <w:rFonts w:ascii="Tahoma" w:hAnsi="Tahoma" w:cs="Tahoma"/>
          <w:sz w:val="24"/>
          <w:szCs w:val="24"/>
        </w:rPr>
        <w:t>ymagań</w:t>
      </w:r>
      <w:r w:rsidR="00431820" w:rsidRPr="00A570A1">
        <w:rPr>
          <w:rFonts w:ascii="Tahoma" w:hAnsi="Tahoma" w:cs="Tahoma"/>
          <w:sz w:val="24"/>
          <w:szCs w:val="24"/>
        </w:rPr>
        <w:t xml:space="preserve"> koniecznych, opisanych w </w:t>
      </w:r>
      <w:r w:rsidR="00F33FE3">
        <w:rPr>
          <w:rFonts w:ascii="Tahoma" w:hAnsi="Tahoma" w:cs="Tahoma"/>
          <w:sz w:val="24"/>
          <w:szCs w:val="24"/>
        </w:rPr>
        <w:t>rozdziale</w:t>
      </w:r>
      <w:r w:rsidR="00431820" w:rsidRPr="00A570A1">
        <w:rPr>
          <w:rFonts w:ascii="Tahoma" w:hAnsi="Tahoma" w:cs="Tahoma"/>
          <w:sz w:val="24"/>
          <w:szCs w:val="24"/>
        </w:rPr>
        <w:t xml:space="preserve"> IV</w:t>
      </w:r>
      <w:r w:rsidR="00F33FE3">
        <w:rPr>
          <w:rFonts w:ascii="Tahoma" w:hAnsi="Tahoma" w:cs="Tahoma"/>
          <w:sz w:val="24"/>
          <w:szCs w:val="24"/>
        </w:rPr>
        <w:t>.</w:t>
      </w:r>
      <w:r w:rsidR="00431820" w:rsidRPr="00A570A1">
        <w:rPr>
          <w:rFonts w:ascii="Tahoma" w:hAnsi="Tahoma" w:cs="Tahoma"/>
          <w:sz w:val="24"/>
          <w:szCs w:val="24"/>
        </w:rPr>
        <w:t xml:space="preserve"> ust. 1.</w:t>
      </w:r>
      <w:r w:rsidR="00AA2B89" w:rsidRPr="00A570A1">
        <w:rPr>
          <w:rFonts w:ascii="Tahoma" w:hAnsi="Tahoma" w:cs="Tahoma"/>
          <w:sz w:val="24"/>
          <w:szCs w:val="24"/>
        </w:rPr>
        <w:t xml:space="preserve"> </w:t>
      </w:r>
      <w:r w:rsidR="00817547">
        <w:rPr>
          <w:rFonts w:ascii="Tahoma" w:hAnsi="Tahoma" w:cs="Tahoma"/>
          <w:sz w:val="24"/>
          <w:szCs w:val="24"/>
        </w:rPr>
        <w:t xml:space="preserve">Regulaminu </w:t>
      </w:r>
      <w:r w:rsidR="00AA2B89" w:rsidRPr="00A570A1">
        <w:rPr>
          <w:rFonts w:ascii="Tahoma" w:hAnsi="Tahoma" w:cs="Tahoma"/>
          <w:sz w:val="24"/>
          <w:szCs w:val="24"/>
        </w:rPr>
        <w:t xml:space="preserve">oraz warunków </w:t>
      </w:r>
      <w:r w:rsidR="00AD350F">
        <w:rPr>
          <w:rFonts w:ascii="Tahoma" w:hAnsi="Tahoma" w:cs="Tahoma"/>
          <w:sz w:val="24"/>
          <w:szCs w:val="24"/>
        </w:rPr>
        <w:t>formalnych zgłoszenia,</w:t>
      </w:r>
      <w:r w:rsidR="00AA2B89" w:rsidRPr="00A570A1">
        <w:rPr>
          <w:rFonts w:ascii="Tahoma" w:hAnsi="Tahoma" w:cs="Tahoma"/>
          <w:sz w:val="24"/>
          <w:szCs w:val="24"/>
        </w:rPr>
        <w:t xml:space="preserve"> opisanych w ust. 2</w:t>
      </w:r>
      <w:r w:rsidR="00F33FE3">
        <w:rPr>
          <w:rFonts w:ascii="Tahoma" w:hAnsi="Tahoma" w:cs="Tahoma"/>
          <w:sz w:val="24"/>
          <w:szCs w:val="24"/>
        </w:rPr>
        <w:t>.</w:t>
      </w:r>
      <w:r w:rsidR="00AA2B89" w:rsidRPr="00A570A1">
        <w:rPr>
          <w:rFonts w:ascii="Tahoma" w:hAnsi="Tahoma" w:cs="Tahoma"/>
          <w:sz w:val="24"/>
          <w:szCs w:val="24"/>
        </w:rPr>
        <w:t xml:space="preserve"> i 3</w:t>
      </w:r>
      <w:r w:rsidR="00F33FE3">
        <w:rPr>
          <w:rFonts w:ascii="Tahoma" w:hAnsi="Tahoma" w:cs="Tahoma"/>
          <w:sz w:val="24"/>
          <w:szCs w:val="24"/>
        </w:rPr>
        <w:t>.</w:t>
      </w:r>
      <w:r w:rsidR="00AA2B89" w:rsidRPr="00A570A1">
        <w:rPr>
          <w:rFonts w:ascii="Tahoma" w:hAnsi="Tahoma" w:cs="Tahoma"/>
          <w:sz w:val="24"/>
          <w:szCs w:val="24"/>
        </w:rPr>
        <w:t xml:space="preserve"> </w:t>
      </w:r>
      <w:r w:rsidR="00F33FE3">
        <w:rPr>
          <w:rFonts w:ascii="Tahoma" w:hAnsi="Tahoma" w:cs="Tahoma"/>
          <w:sz w:val="24"/>
          <w:szCs w:val="24"/>
        </w:rPr>
        <w:t>rozdziału</w:t>
      </w:r>
      <w:r w:rsidR="00817547">
        <w:rPr>
          <w:rFonts w:ascii="Tahoma" w:hAnsi="Tahoma" w:cs="Tahoma"/>
          <w:sz w:val="24"/>
          <w:szCs w:val="24"/>
        </w:rPr>
        <w:t xml:space="preserve"> VI</w:t>
      </w:r>
      <w:r w:rsidR="00F33FE3">
        <w:rPr>
          <w:rFonts w:ascii="Tahoma" w:hAnsi="Tahoma" w:cs="Tahoma"/>
          <w:sz w:val="24"/>
          <w:szCs w:val="24"/>
        </w:rPr>
        <w:t>.</w:t>
      </w:r>
      <w:r w:rsidR="00817547">
        <w:rPr>
          <w:rFonts w:ascii="Tahoma" w:hAnsi="Tahoma" w:cs="Tahoma"/>
          <w:sz w:val="24"/>
          <w:szCs w:val="24"/>
        </w:rPr>
        <w:t xml:space="preserve"> Regulaminu</w:t>
      </w:r>
      <w:r w:rsidR="00AA2B89" w:rsidRPr="00A570A1">
        <w:rPr>
          <w:rFonts w:ascii="Tahoma" w:hAnsi="Tahoma" w:cs="Tahoma"/>
          <w:sz w:val="24"/>
          <w:szCs w:val="24"/>
        </w:rPr>
        <w:t>;</w:t>
      </w:r>
    </w:p>
    <w:p w:rsidR="00C65D7C" w:rsidRPr="00A570A1" w:rsidRDefault="00431820" w:rsidP="0075581D">
      <w:pPr>
        <w:pStyle w:val="Bezodstpw"/>
        <w:numPr>
          <w:ilvl w:val="0"/>
          <w:numId w:val="17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złożonej w terminie</w:t>
      </w:r>
      <w:r w:rsidR="00C65D7C" w:rsidRPr="00A570A1">
        <w:rPr>
          <w:rFonts w:ascii="Tahoma" w:hAnsi="Tahoma" w:cs="Tahoma"/>
          <w:sz w:val="24"/>
          <w:szCs w:val="24"/>
        </w:rPr>
        <w:t xml:space="preserve"> </w:t>
      </w:r>
      <w:r w:rsidR="00AA2B89" w:rsidRPr="00A570A1">
        <w:rPr>
          <w:rFonts w:ascii="Tahoma" w:hAnsi="Tahoma" w:cs="Tahoma"/>
          <w:sz w:val="24"/>
          <w:szCs w:val="24"/>
        </w:rPr>
        <w:t>składania ofert</w:t>
      </w:r>
      <w:r w:rsidR="00C65D7C" w:rsidRPr="00A570A1">
        <w:rPr>
          <w:rFonts w:ascii="Tahoma" w:hAnsi="Tahoma" w:cs="Tahoma"/>
          <w:sz w:val="24"/>
          <w:szCs w:val="24"/>
        </w:rPr>
        <w:t xml:space="preserve"> </w:t>
      </w:r>
      <w:r w:rsidR="00AA2B89" w:rsidRPr="00A570A1">
        <w:rPr>
          <w:rFonts w:ascii="Tahoma" w:hAnsi="Tahoma" w:cs="Tahoma"/>
          <w:sz w:val="24"/>
          <w:szCs w:val="24"/>
        </w:rPr>
        <w:t>podanym w powiadomieniu lub ogłoszeniu (odp. w zależności od etapu</w:t>
      </w:r>
      <w:r w:rsidR="00817547">
        <w:rPr>
          <w:rFonts w:ascii="Tahoma" w:hAnsi="Tahoma" w:cs="Tahoma"/>
          <w:sz w:val="24"/>
          <w:szCs w:val="24"/>
        </w:rPr>
        <w:t xml:space="preserve"> </w:t>
      </w:r>
      <w:r w:rsidR="00F33FE3">
        <w:rPr>
          <w:rFonts w:ascii="Tahoma" w:hAnsi="Tahoma" w:cs="Tahoma"/>
          <w:sz w:val="24"/>
          <w:szCs w:val="24"/>
        </w:rPr>
        <w:t>k</w:t>
      </w:r>
      <w:r w:rsidR="00817547">
        <w:rPr>
          <w:rFonts w:ascii="Tahoma" w:hAnsi="Tahoma" w:cs="Tahoma"/>
          <w:sz w:val="24"/>
          <w:szCs w:val="24"/>
        </w:rPr>
        <w:t>onkursu</w:t>
      </w:r>
      <w:r w:rsidR="00AA2B89" w:rsidRPr="00A570A1">
        <w:rPr>
          <w:rFonts w:ascii="Tahoma" w:hAnsi="Tahoma" w:cs="Tahoma"/>
          <w:sz w:val="24"/>
          <w:szCs w:val="24"/>
        </w:rPr>
        <w:t>) o konkursie na członka Zarządu, zgodnym z zasadami opisanymi w</w:t>
      </w:r>
      <w:r w:rsidR="00C65D7C" w:rsidRPr="00A570A1">
        <w:rPr>
          <w:rFonts w:ascii="Tahoma" w:hAnsi="Tahoma" w:cs="Tahoma"/>
          <w:sz w:val="24"/>
          <w:szCs w:val="24"/>
        </w:rPr>
        <w:t xml:space="preserve"> </w:t>
      </w:r>
      <w:r w:rsidR="00F33FE3">
        <w:rPr>
          <w:rFonts w:ascii="Tahoma" w:hAnsi="Tahoma" w:cs="Tahoma"/>
          <w:sz w:val="24"/>
          <w:szCs w:val="24"/>
        </w:rPr>
        <w:t>rozdziale</w:t>
      </w:r>
      <w:r w:rsidR="00C65D7C" w:rsidRPr="00A570A1">
        <w:rPr>
          <w:rFonts w:ascii="Tahoma" w:hAnsi="Tahoma" w:cs="Tahoma"/>
          <w:sz w:val="24"/>
          <w:szCs w:val="24"/>
        </w:rPr>
        <w:t xml:space="preserve"> III</w:t>
      </w:r>
      <w:r w:rsidR="00F33FE3">
        <w:rPr>
          <w:rFonts w:ascii="Tahoma" w:hAnsi="Tahoma" w:cs="Tahoma"/>
          <w:sz w:val="24"/>
          <w:szCs w:val="24"/>
        </w:rPr>
        <w:t>.</w:t>
      </w:r>
      <w:r w:rsidR="00C65D7C" w:rsidRPr="00A570A1">
        <w:rPr>
          <w:rFonts w:ascii="Tahoma" w:hAnsi="Tahoma" w:cs="Tahoma"/>
          <w:sz w:val="24"/>
          <w:szCs w:val="24"/>
        </w:rPr>
        <w:t xml:space="preserve"> </w:t>
      </w:r>
      <w:r w:rsidR="00AD7DDC" w:rsidRPr="00A570A1">
        <w:rPr>
          <w:rFonts w:ascii="Tahoma" w:hAnsi="Tahoma" w:cs="Tahoma"/>
          <w:sz w:val="24"/>
          <w:szCs w:val="24"/>
        </w:rPr>
        <w:t>ust</w:t>
      </w:r>
      <w:r w:rsidR="00C65D7C" w:rsidRPr="00A570A1">
        <w:rPr>
          <w:rFonts w:ascii="Tahoma" w:hAnsi="Tahoma" w:cs="Tahoma"/>
          <w:sz w:val="24"/>
          <w:szCs w:val="24"/>
        </w:rPr>
        <w:t>. 3</w:t>
      </w:r>
      <w:r w:rsidR="00F33FE3">
        <w:rPr>
          <w:rFonts w:ascii="Tahoma" w:hAnsi="Tahoma" w:cs="Tahoma"/>
          <w:sz w:val="24"/>
          <w:szCs w:val="24"/>
        </w:rPr>
        <w:t>.</w:t>
      </w:r>
      <w:r w:rsidRPr="00A570A1">
        <w:rPr>
          <w:rFonts w:ascii="Tahoma" w:hAnsi="Tahoma" w:cs="Tahoma"/>
          <w:sz w:val="24"/>
          <w:szCs w:val="24"/>
        </w:rPr>
        <w:t xml:space="preserve"> lub 4</w:t>
      </w:r>
      <w:r w:rsidR="00F33FE3">
        <w:rPr>
          <w:rFonts w:ascii="Tahoma" w:hAnsi="Tahoma" w:cs="Tahoma"/>
          <w:sz w:val="24"/>
          <w:szCs w:val="24"/>
        </w:rPr>
        <w:t>.</w:t>
      </w:r>
      <w:r w:rsidRPr="00A570A1">
        <w:rPr>
          <w:rFonts w:ascii="Tahoma" w:hAnsi="Tahoma" w:cs="Tahoma"/>
          <w:sz w:val="24"/>
          <w:szCs w:val="24"/>
        </w:rPr>
        <w:t xml:space="preserve"> (</w:t>
      </w:r>
      <w:r w:rsidR="006B1D29" w:rsidRPr="00A570A1">
        <w:rPr>
          <w:rFonts w:ascii="Tahoma" w:hAnsi="Tahoma" w:cs="Tahoma"/>
          <w:sz w:val="24"/>
          <w:szCs w:val="24"/>
        </w:rPr>
        <w:t>odp</w:t>
      </w:r>
      <w:r w:rsidR="006B1D29">
        <w:rPr>
          <w:rFonts w:ascii="Tahoma" w:hAnsi="Tahoma" w:cs="Tahoma"/>
          <w:sz w:val="24"/>
          <w:szCs w:val="24"/>
        </w:rPr>
        <w:t>.</w:t>
      </w:r>
      <w:r w:rsidR="006B1D29" w:rsidRPr="00A570A1">
        <w:rPr>
          <w:rFonts w:ascii="Tahoma" w:hAnsi="Tahoma" w:cs="Tahoma"/>
          <w:sz w:val="24"/>
          <w:szCs w:val="24"/>
        </w:rPr>
        <w:t xml:space="preserve"> </w:t>
      </w:r>
      <w:r w:rsidRPr="00A570A1">
        <w:rPr>
          <w:rFonts w:ascii="Tahoma" w:hAnsi="Tahoma" w:cs="Tahoma"/>
          <w:sz w:val="24"/>
          <w:szCs w:val="24"/>
        </w:rPr>
        <w:t>w zależności od etapu</w:t>
      </w:r>
      <w:r w:rsidR="00817547">
        <w:rPr>
          <w:rFonts w:ascii="Tahoma" w:hAnsi="Tahoma" w:cs="Tahoma"/>
          <w:sz w:val="24"/>
          <w:szCs w:val="24"/>
        </w:rPr>
        <w:t xml:space="preserve"> </w:t>
      </w:r>
      <w:r w:rsidR="00F33FE3">
        <w:rPr>
          <w:rFonts w:ascii="Tahoma" w:hAnsi="Tahoma" w:cs="Tahoma"/>
          <w:sz w:val="24"/>
          <w:szCs w:val="24"/>
        </w:rPr>
        <w:t>k</w:t>
      </w:r>
      <w:r w:rsidR="00817547">
        <w:rPr>
          <w:rFonts w:ascii="Tahoma" w:hAnsi="Tahoma" w:cs="Tahoma"/>
          <w:sz w:val="24"/>
          <w:szCs w:val="24"/>
        </w:rPr>
        <w:t>onkursu</w:t>
      </w:r>
      <w:r w:rsidRPr="00A570A1">
        <w:rPr>
          <w:rFonts w:ascii="Tahoma" w:hAnsi="Tahoma" w:cs="Tahoma"/>
          <w:sz w:val="24"/>
          <w:szCs w:val="24"/>
        </w:rPr>
        <w:t>)</w:t>
      </w:r>
      <w:r w:rsidR="00C65D7C" w:rsidRPr="00A570A1">
        <w:rPr>
          <w:rFonts w:ascii="Tahoma" w:hAnsi="Tahoma" w:cs="Tahoma"/>
          <w:sz w:val="24"/>
          <w:szCs w:val="24"/>
        </w:rPr>
        <w:t xml:space="preserve"> Regulaminu.</w:t>
      </w:r>
    </w:p>
    <w:p w:rsidR="00C65D7C" w:rsidRPr="00A570A1" w:rsidRDefault="007C11B2" w:rsidP="0075581D">
      <w:pPr>
        <w:pStyle w:val="Bezodstpw"/>
        <w:numPr>
          <w:ilvl w:val="0"/>
          <w:numId w:val="3"/>
        </w:numPr>
        <w:spacing w:after="12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Swoje zgłoszenie Kandydat obowiązkowo składa </w:t>
      </w:r>
      <w:r w:rsidR="00C65D7C" w:rsidRPr="00A570A1">
        <w:rPr>
          <w:rFonts w:ascii="Tahoma" w:hAnsi="Tahoma" w:cs="Tahoma"/>
          <w:sz w:val="24"/>
          <w:szCs w:val="24"/>
        </w:rPr>
        <w:t>w zamkniętej kopercie bez danych osobowych, oznaczonej wyłącznie napisem „Postępowanie konkursowe na stanowisko członka Zarządu”, bezpośrednio w siedzibie biura administracji Spółdzielni w godzinach jego otwarcia, względnie drogą mailową poprzez dołączenie wszystkich</w:t>
      </w:r>
      <w:r w:rsidR="00817547">
        <w:rPr>
          <w:rFonts w:ascii="Tahoma" w:hAnsi="Tahoma" w:cs="Tahoma"/>
          <w:sz w:val="24"/>
          <w:szCs w:val="24"/>
        </w:rPr>
        <w:t xml:space="preserve"> </w:t>
      </w:r>
      <w:r w:rsidR="00C65D7C" w:rsidRPr="00A570A1">
        <w:rPr>
          <w:rFonts w:ascii="Tahoma" w:hAnsi="Tahoma" w:cs="Tahoma"/>
          <w:sz w:val="24"/>
          <w:szCs w:val="24"/>
        </w:rPr>
        <w:t xml:space="preserve">wymaganych Regulaminem dokumentów jako </w:t>
      </w:r>
      <w:r w:rsidR="00B01309">
        <w:rPr>
          <w:rFonts w:ascii="Tahoma" w:hAnsi="Tahoma" w:cs="Tahoma"/>
          <w:sz w:val="24"/>
          <w:szCs w:val="24"/>
        </w:rPr>
        <w:t xml:space="preserve">załączników w formacie </w:t>
      </w:r>
      <w:r w:rsidR="00F90C6D">
        <w:rPr>
          <w:rFonts w:ascii="Tahoma" w:hAnsi="Tahoma" w:cs="Tahoma"/>
          <w:sz w:val="24"/>
          <w:szCs w:val="24"/>
        </w:rPr>
        <w:t>PDF</w:t>
      </w:r>
      <w:r w:rsidR="00C65D7C" w:rsidRPr="00A570A1">
        <w:rPr>
          <w:rFonts w:ascii="Tahoma" w:hAnsi="Tahoma" w:cs="Tahoma"/>
          <w:sz w:val="24"/>
          <w:szCs w:val="24"/>
        </w:rPr>
        <w:t>.</w:t>
      </w:r>
    </w:p>
    <w:p w:rsidR="00126B74" w:rsidRPr="00A570A1" w:rsidRDefault="004670CB" w:rsidP="0075581D">
      <w:pPr>
        <w:pStyle w:val="Bezodstpw"/>
        <w:numPr>
          <w:ilvl w:val="0"/>
          <w:numId w:val="3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lastRenderedPageBreak/>
        <w:t xml:space="preserve">Zgłoszenie </w:t>
      </w:r>
      <w:r w:rsidR="00AD7DDC" w:rsidRPr="00A570A1">
        <w:rPr>
          <w:rFonts w:ascii="Tahoma" w:hAnsi="Tahoma" w:cs="Tahoma"/>
          <w:sz w:val="24"/>
          <w:szCs w:val="24"/>
        </w:rPr>
        <w:t>Ka</w:t>
      </w:r>
      <w:r w:rsidRPr="00A570A1">
        <w:rPr>
          <w:rFonts w:ascii="Tahoma" w:hAnsi="Tahoma" w:cs="Tahoma"/>
          <w:sz w:val="24"/>
          <w:szCs w:val="24"/>
        </w:rPr>
        <w:t>ndyda</w:t>
      </w:r>
      <w:r w:rsidR="00844FE9" w:rsidRPr="00A570A1">
        <w:rPr>
          <w:rFonts w:ascii="Tahoma" w:hAnsi="Tahoma" w:cs="Tahoma"/>
          <w:sz w:val="24"/>
          <w:szCs w:val="24"/>
        </w:rPr>
        <w:t xml:space="preserve">ta musi </w:t>
      </w:r>
      <w:r w:rsidRPr="00A570A1">
        <w:rPr>
          <w:rFonts w:ascii="Tahoma" w:hAnsi="Tahoma" w:cs="Tahoma"/>
          <w:sz w:val="24"/>
          <w:szCs w:val="24"/>
        </w:rPr>
        <w:t>zawierać</w:t>
      </w:r>
      <w:r w:rsidR="0089256C" w:rsidRPr="00A570A1">
        <w:rPr>
          <w:rFonts w:ascii="Tahoma" w:hAnsi="Tahoma" w:cs="Tahoma"/>
          <w:sz w:val="24"/>
          <w:szCs w:val="24"/>
        </w:rPr>
        <w:t xml:space="preserve"> c</w:t>
      </w:r>
      <w:r w:rsidR="00A72D6D" w:rsidRPr="00A570A1">
        <w:rPr>
          <w:rFonts w:ascii="Tahoma" w:hAnsi="Tahoma" w:cs="Tahoma"/>
          <w:sz w:val="24"/>
          <w:szCs w:val="24"/>
        </w:rPr>
        <w:t xml:space="preserve">ałkowicie </w:t>
      </w:r>
      <w:r w:rsidR="00844FE9" w:rsidRPr="00A570A1">
        <w:rPr>
          <w:rFonts w:ascii="Tahoma" w:hAnsi="Tahoma" w:cs="Tahoma"/>
          <w:sz w:val="24"/>
          <w:szCs w:val="24"/>
        </w:rPr>
        <w:t>w</w:t>
      </w:r>
      <w:r w:rsidR="00F8486A" w:rsidRPr="00A570A1">
        <w:rPr>
          <w:rFonts w:ascii="Tahoma" w:hAnsi="Tahoma" w:cs="Tahoma"/>
          <w:sz w:val="24"/>
          <w:szCs w:val="24"/>
        </w:rPr>
        <w:t>ypeł</w:t>
      </w:r>
      <w:r w:rsidR="00844FE9" w:rsidRPr="00A570A1">
        <w:rPr>
          <w:rFonts w:ascii="Tahoma" w:hAnsi="Tahoma" w:cs="Tahoma"/>
          <w:sz w:val="24"/>
          <w:szCs w:val="24"/>
        </w:rPr>
        <w:t>niony</w:t>
      </w:r>
      <w:r w:rsidR="00A72D6D" w:rsidRPr="00A570A1">
        <w:rPr>
          <w:rFonts w:ascii="Tahoma" w:hAnsi="Tahoma" w:cs="Tahoma"/>
          <w:sz w:val="24"/>
          <w:szCs w:val="24"/>
        </w:rPr>
        <w:t xml:space="preserve"> </w:t>
      </w:r>
      <w:r w:rsidR="00844FE9" w:rsidRPr="00A570A1">
        <w:rPr>
          <w:rFonts w:ascii="Tahoma" w:hAnsi="Tahoma" w:cs="Tahoma"/>
          <w:sz w:val="24"/>
          <w:szCs w:val="24"/>
        </w:rPr>
        <w:t>„F</w:t>
      </w:r>
      <w:r w:rsidR="00F8486A" w:rsidRPr="00A570A1">
        <w:rPr>
          <w:rFonts w:ascii="Tahoma" w:hAnsi="Tahoma" w:cs="Tahoma"/>
          <w:sz w:val="24"/>
          <w:szCs w:val="24"/>
        </w:rPr>
        <w:t xml:space="preserve">ormularz </w:t>
      </w:r>
      <w:r w:rsidR="003849BF" w:rsidRPr="00A570A1">
        <w:rPr>
          <w:rFonts w:ascii="Tahoma" w:hAnsi="Tahoma" w:cs="Tahoma"/>
          <w:sz w:val="24"/>
          <w:szCs w:val="24"/>
        </w:rPr>
        <w:t xml:space="preserve">zgłoszenia </w:t>
      </w:r>
      <w:r w:rsidR="00AD7DDC" w:rsidRPr="00A570A1">
        <w:rPr>
          <w:rFonts w:ascii="Tahoma" w:hAnsi="Tahoma" w:cs="Tahoma"/>
          <w:sz w:val="24"/>
          <w:szCs w:val="24"/>
        </w:rPr>
        <w:t>K</w:t>
      </w:r>
      <w:r w:rsidR="003849BF" w:rsidRPr="00A570A1">
        <w:rPr>
          <w:rFonts w:ascii="Tahoma" w:hAnsi="Tahoma" w:cs="Tahoma"/>
          <w:sz w:val="24"/>
          <w:szCs w:val="24"/>
        </w:rPr>
        <w:t>andydata</w:t>
      </w:r>
      <w:r w:rsidR="00A36345" w:rsidRPr="00A570A1">
        <w:rPr>
          <w:rFonts w:ascii="Tahoma" w:hAnsi="Tahoma" w:cs="Tahoma"/>
          <w:sz w:val="24"/>
          <w:szCs w:val="24"/>
        </w:rPr>
        <w:t xml:space="preserve"> na członka Zarządu SM </w:t>
      </w:r>
      <w:r w:rsidR="004B37B4" w:rsidRPr="00A570A1">
        <w:rPr>
          <w:rFonts w:ascii="Tahoma" w:hAnsi="Tahoma" w:cs="Tahoma"/>
          <w:sz w:val="24"/>
          <w:szCs w:val="24"/>
        </w:rPr>
        <w:t>„</w:t>
      </w:r>
      <w:r w:rsidR="00A36345" w:rsidRPr="00A570A1">
        <w:rPr>
          <w:rFonts w:ascii="Tahoma" w:hAnsi="Tahoma" w:cs="Tahoma"/>
          <w:sz w:val="24"/>
          <w:szCs w:val="24"/>
        </w:rPr>
        <w:t>Kiwerska</w:t>
      </w:r>
      <w:r w:rsidR="004B37B4" w:rsidRPr="00A570A1">
        <w:rPr>
          <w:rFonts w:ascii="Tahoma" w:hAnsi="Tahoma" w:cs="Tahoma"/>
          <w:sz w:val="24"/>
          <w:szCs w:val="24"/>
        </w:rPr>
        <w:t>”</w:t>
      </w:r>
      <w:r w:rsidR="00A36345" w:rsidRPr="00A570A1">
        <w:rPr>
          <w:rFonts w:ascii="Tahoma" w:hAnsi="Tahoma" w:cs="Tahoma"/>
          <w:sz w:val="24"/>
          <w:szCs w:val="24"/>
        </w:rPr>
        <w:t xml:space="preserve"> w Warszawie”</w:t>
      </w:r>
      <w:r w:rsidR="007A50D4" w:rsidRPr="00A570A1">
        <w:rPr>
          <w:rFonts w:ascii="Tahoma" w:hAnsi="Tahoma" w:cs="Tahoma"/>
          <w:sz w:val="24"/>
          <w:szCs w:val="24"/>
        </w:rPr>
        <w:t xml:space="preserve">, którego wzór stanowi załącznik nr 1 do </w:t>
      </w:r>
      <w:r w:rsidR="00A72D6D" w:rsidRPr="00A570A1">
        <w:rPr>
          <w:rFonts w:ascii="Tahoma" w:hAnsi="Tahoma" w:cs="Tahoma"/>
          <w:sz w:val="24"/>
          <w:szCs w:val="24"/>
        </w:rPr>
        <w:t>ni</w:t>
      </w:r>
      <w:r w:rsidR="007A50D4" w:rsidRPr="00A570A1">
        <w:rPr>
          <w:rFonts w:ascii="Tahoma" w:hAnsi="Tahoma" w:cs="Tahoma"/>
          <w:sz w:val="24"/>
          <w:szCs w:val="24"/>
        </w:rPr>
        <w:t xml:space="preserve">niejszego </w:t>
      </w:r>
      <w:r w:rsidR="00A03C4E">
        <w:rPr>
          <w:rFonts w:ascii="Tahoma" w:hAnsi="Tahoma" w:cs="Tahoma"/>
          <w:sz w:val="24"/>
          <w:szCs w:val="24"/>
        </w:rPr>
        <w:t>R</w:t>
      </w:r>
      <w:r w:rsidR="007A50D4" w:rsidRPr="00A570A1">
        <w:rPr>
          <w:rFonts w:ascii="Tahoma" w:hAnsi="Tahoma" w:cs="Tahoma"/>
          <w:sz w:val="24"/>
          <w:szCs w:val="24"/>
        </w:rPr>
        <w:t>egulaminu</w:t>
      </w:r>
      <w:r w:rsidR="00814A7A" w:rsidRPr="00A570A1">
        <w:rPr>
          <w:rFonts w:ascii="Tahoma" w:hAnsi="Tahoma" w:cs="Tahoma"/>
          <w:sz w:val="24"/>
          <w:szCs w:val="24"/>
        </w:rPr>
        <w:t xml:space="preserve">, </w:t>
      </w:r>
      <w:r w:rsidR="00AD11FF">
        <w:rPr>
          <w:rFonts w:ascii="Tahoma" w:hAnsi="Tahoma" w:cs="Tahoma"/>
          <w:sz w:val="24"/>
          <w:szCs w:val="24"/>
        </w:rPr>
        <w:t xml:space="preserve">zawierający oświadczenie o spełnieniu wymagań obowiązkowych oraz o </w:t>
      </w:r>
      <w:r w:rsidR="00700254" w:rsidRPr="00A570A1">
        <w:rPr>
          <w:rFonts w:ascii="Tahoma" w:hAnsi="Tahoma" w:cs="Tahoma"/>
          <w:sz w:val="24"/>
          <w:szCs w:val="24"/>
        </w:rPr>
        <w:t xml:space="preserve">wyrażeniu zgody na </w:t>
      </w:r>
      <w:r w:rsidR="00814A7A" w:rsidRPr="00A570A1">
        <w:rPr>
          <w:rFonts w:ascii="Tahoma" w:hAnsi="Tahoma" w:cs="Tahoma"/>
          <w:sz w:val="24"/>
          <w:szCs w:val="24"/>
        </w:rPr>
        <w:t>przetwarzaniu danych osobowych</w:t>
      </w:r>
      <w:r w:rsidR="00A03C4E">
        <w:rPr>
          <w:rFonts w:ascii="Tahoma" w:hAnsi="Tahoma" w:cs="Tahoma"/>
          <w:sz w:val="24"/>
          <w:szCs w:val="24"/>
        </w:rPr>
        <w:t>. Formularz musi być</w:t>
      </w:r>
      <w:r w:rsidR="00814A7A" w:rsidRPr="00A570A1">
        <w:rPr>
          <w:rFonts w:ascii="Tahoma" w:hAnsi="Tahoma" w:cs="Tahoma"/>
          <w:sz w:val="24"/>
          <w:szCs w:val="24"/>
        </w:rPr>
        <w:t xml:space="preserve"> podpisan</w:t>
      </w:r>
      <w:r w:rsidR="00AD11FF">
        <w:rPr>
          <w:rFonts w:ascii="Tahoma" w:hAnsi="Tahoma" w:cs="Tahoma"/>
          <w:sz w:val="24"/>
          <w:szCs w:val="24"/>
        </w:rPr>
        <w:t>y</w:t>
      </w:r>
      <w:r w:rsidR="00814A7A" w:rsidRPr="00A570A1">
        <w:rPr>
          <w:rFonts w:ascii="Tahoma" w:hAnsi="Tahoma" w:cs="Tahoma"/>
          <w:sz w:val="24"/>
          <w:szCs w:val="24"/>
        </w:rPr>
        <w:t xml:space="preserve"> </w:t>
      </w:r>
      <w:r w:rsidR="00EB1027" w:rsidRPr="00A570A1">
        <w:rPr>
          <w:rFonts w:ascii="Tahoma" w:hAnsi="Tahoma" w:cs="Tahoma"/>
          <w:sz w:val="24"/>
          <w:szCs w:val="24"/>
        </w:rPr>
        <w:t xml:space="preserve">czytelnym </w:t>
      </w:r>
      <w:r w:rsidR="00814A7A" w:rsidRPr="00A570A1">
        <w:rPr>
          <w:rFonts w:ascii="Tahoma" w:hAnsi="Tahoma" w:cs="Tahoma"/>
          <w:sz w:val="24"/>
          <w:szCs w:val="24"/>
        </w:rPr>
        <w:t>imie</w:t>
      </w:r>
      <w:r w:rsidR="00EB1027" w:rsidRPr="00A570A1">
        <w:rPr>
          <w:rFonts w:ascii="Tahoma" w:hAnsi="Tahoma" w:cs="Tahoma"/>
          <w:sz w:val="24"/>
          <w:szCs w:val="24"/>
        </w:rPr>
        <w:t xml:space="preserve">niem i nazwiskiem </w:t>
      </w:r>
      <w:r w:rsidR="00AD7DDC" w:rsidRPr="00A570A1">
        <w:rPr>
          <w:rFonts w:ascii="Tahoma" w:hAnsi="Tahoma" w:cs="Tahoma"/>
          <w:sz w:val="24"/>
          <w:szCs w:val="24"/>
        </w:rPr>
        <w:t>K</w:t>
      </w:r>
      <w:r w:rsidR="00EB1027" w:rsidRPr="00A570A1">
        <w:rPr>
          <w:rFonts w:ascii="Tahoma" w:hAnsi="Tahoma" w:cs="Tahoma"/>
          <w:sz w:val="24"/>
          <w:szCs w:val="24"/>
        </w:rPr>
        <w:t>andydata</w:t>
      </w:r>
      <w:r w:rsidR="00974D8A" w:rsidRPr="00A570A1">
        <w:rPr>
          <w:rFonts w:ascii="Tahoma" w:hAnsi="Tahoma" w:cs="Tahoma"/>
          <w:sz w:val="24"/>
          <w:szCs w:val="24"/>
        </w:rPr>
        <w:t>, względnie, w jeśli zgłoszenie przesyłane jest drogą elektroniczną, podpisem cyfrowym (podpisem kwalifikowanym lub profilem zaufanym)</w:t>
      </w:r>
      <w:r w:rsidR="00700254" w:rsidRPr="00A570A1">
        <w:rPr>
          <w:rFonts w:ascii="Tahoma" w:hAnsi="Tahoma" w:cs="Tahoma"/>
          <w:sz w:val="24"/>
          <w:szCs w:val="24"/>
        </w:rPr>
        <w:t>.</w:t>
      </w:r>
    </w:p>
    <w:p w:rsidR="00724A4D" w:rsidRPr="00A570A1" w:rsidRDefault="00ED273E" w:rsidP="0075581D">
      <w:pPr>
        <w:pStyle w:val="Bezodstpw"/>
        <w:numPr>
          <w:ilvl w:val="0"/>
          <w:numId w:val="3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Ponadto</w:t>
      </w:r>
      <w:r w:rsidR="00431820" w:rsidRPr="00A570A1">
        <w:rPr>
          <w:rFonts w:ascii="Tahoma" w:hAnsi="Tahoma" w:cs="Tahoma"/>
          <w:sz w:val="24"/>
          <w:szCs w:val="24"/>
        </w:rPr>
        <w:t>,</w:t>
      </w:r>
      <w:r w:rsidRPr="00A570A1">
        <w:rPr>
          <w:rFonts w:ascii="Tahoma" w:hAnsi="Tahoma" w:cs="Tahoma"/>
          <w:sz w:val="24"/>
          <w:szCs w:val="24"/>
        </w:rPr>
        <w:t xml:space="preserve"> z</w:t>
      </w:r>
      <w:r w:rsidR="00A36345" w:rsidRPr="00A570A1">
        <w:rPr>
          <w:rFonts w:ascii="Tahoma" w:hAnsi="Tahoma" w:cs="Tahoma"/>
          <w:sz w:val="24"/>
          <w:szCs w:val="24"/>
        </w:rPr>
        <w:t xml:space="preserve">głoszenie </w:t>
      </w:r>
      <w:r w:rsidR="00AD7DDC" w:rsidRPr="00A570A1">
        <w:rPr>
          <w:rFonts w:ascii="Tahoma" w:hAnsi="Tahoma" w:cs="Tahoma"/>
          <w:sz w:val="24"/>
          <w:szCs w:val="24"/>
        </w:rPr>
        <w:t>K</w:t>
      </w:r>
      <w:r w:rsidR="00A36345" w:rsidRPr="00A570A1">
        <w:rPr>
          <w:rFonts w:ascii="Tahoma" w:hAnsi="Tahoma" w:cs="Tahoma"/>
          <w:sz w:val="24"/>
          <w:szCs w:val="24"/>
        </w:rPr>
        <w:t xml:space="preserve">andydata </w:t>
      </w:r>
      <w:r w:rsidRPr="00A570A1">
        <w:rPr>
          <w:rFonts w:ascii="Tahoma" w:hAnsi="Tahoma" w:cs="Tahoma"/>
          <w:sz w:val="24"/>
          <w:szCs w:val="24"/>
        </w:rPr>
        <w:t>może</w:t>
      </w:r>
      <w:r w:rsidR="00C401DD" w:rsidRPr="00A570A1">
        <w:rPr>
          <w:rFonts w:ascii="Tahoma" w:hAnsi="Tahoma" w:cs="Tahoma"/>
          <w:sz w:val="24"/>
          <w:szCs w:val="24"/>
        </w:rPr>
        <w:t xml:space="preserve"> zawierać</w:t>
      </w:r>
      <w:r w:rsidR="0089256C" w:rsidRPr="00A570A1">
        <w:rPr>
          <w:rFonts w:ascii="Tahoma" w:hAnsi="Tahoma" w:cs="Tahoma"/>
          <w:sz w:val="24"/>
          <w:szCs w:val="24"/>
        </w:rPr>
        <w:t xml:space="preserve"> d</w:t>
      </w:r>
      <w:r w:rsidR="00221F8E" w:rsidRPr="00A570A1">
        <w:rPr>
          <w:rFonts w:ascii="Tahoma" w:hAnsi="Tahoma" w:cs="Tahoma"/>
          <w:sz w:val="24"/>
          <w:szCs w:val="24"/>
        </w:rPr>
        <w:t>odatkowe i</w:t>
      </w:r>
      <w:r w:rsidR="00724A4D" w:rsidRPr="00A570A1">
        <w:rPr>
          <w:rFonts w:ascii="Tahoma" w:hAnsi="Tahoma" w:cs="Tahoma"/>
          <w:sz w:val="24"/>
          <w:szCs w:val="24"/>
        </w:rPr>
        <w:t xml:space="preserve">nformacje </w:t>
      </w:r>
      <w:r w:rsidR="00AD7DDC" w:rsidRPr="00A570A1">
        <w:rPr>
          <w:rFonts w:ascii="Tahoma" w:hAnsi="Tahoma" w:cs="Tahoma"/>
          <w:sz w:val="24"/>
          <w:szCs w:val="24"/>
        </w:rPr>
        <w:t>nt. zgłaszającego</w:t>
      </w:r>
      <w:r w:rsidR="00724A4D" w:rsidRPr="00A570A1">
        <w:rPr>
          <w:rFonts w:ascii="Tahoma" w:hAnsi="Tahoma" w:cs="Tahoma"/>
          <w:sz w:val="24"/>
          <w:szCs w:val="24"/>
        </w:rPr>
        <w:t>, zawierające w szczególności potwierdzenie posiadanych umiejętności w zakresie kierowania i organizowania pracy Spółdzielni</w:t>
      </w:r>
      <w:r w:rsidR="0089256C" w:rsidRPr="00A570A1">
        <w:rPr>
          <w:rFonts w:ascii="Tahoma" w:hAnsi="Tahoma" w:cs="Tahoma"/>
          <w:sz w:val="24"/>
          <w:szCs w:val="24"/>
        </w:rPr>
        <w:t xml:space="preserve"> a także dokumenty potwierdzające</w:t>
      </w:r>
      <w:r w:rsidR="00221F8E" w:rsidRPr="00A570A1">
        <w:rPr>
          <w:rFonts w:ascii="Tahoma" w:hAnsi="Tahoma" w:cs="Tahoma"/>
          <w:sz w:val="24"/>
          <w:szCs w:val="24"/>
        </w:rPr>
        <w:t xml:space="preserve"> spełniani</w:t>
      </w:r>
      <w:r w:rsidR="0089256C" w:rsidRPr="00A570A1">
        <w:rPr>
          <w:rFonts w:ascii="Tahoma" w:hAnsi="Tahoma" w:cs="Tahoma"/>
          <w:sz w:val="24"/>
          <w:szCs w:val="24"/>
        </w:rPr>
        <w:t>e</w:t>
      </w:r>
      <w:r w:rsidR="00221F8E" w:rsidRPr="00A570A1">
        <w:rPr>
          <w:rFonts w:ascii="Tahoma" w:hAnsi="Tahoma" w:cs="Tahoma"/>
          <w:sz w:val="24"/>
          <w:szCs w:val="24"/>
        </w:rPr>
        <w:t xml:space="preserve"> przez </w:t>
      </w:r>
      <w:r w:rsidR="0089256C" w:rsidRPr="00A570A1">
        <w:rPr>
          <w:rFonts w:ascii="Tahoma" w:hAnsi="Tahoma" w:cs="Tahoma"/>
          <w:sz w:val="24"/>
          <w:szCs w:val="24"/>
        </w:rPr>
        <w:t>K</w:t>
      </w:r>
      <w:r w:rsidR="00221F8E" w:rsidRPr="00A570A1">
        <w:rPr>
          <w:rFonts w:ascii="Tahoma" w:hAnsi="Tahoma" w:cs="Tahoma"/>
          <w:sz w:val="24"/>
          <w:szCs w:val="24"/>
        </w:rPr>
        <w:t xml:space="preserve">andydata </w:t>
      </w:r>
      <w:r w:rsidR="00535296">
        <w:rPr>
          <w:rFonts w:ascii="Tahoma" w:hAnsi="Tahoma" w:cs="Tahoma"/>
          <w:sz w:val="24"/>
          <w:szCs w:val="24"/>
        </w:rPr>
        <w:t xml:space="preserve">części lub całości </w:t>
      </w:r>
      <w:r w:rsidR="004B59D4" w:rsidRPr="00A570A1">
        <w:rPr>
          <w:rFonts w:ascii="Tahoma" w:hAnsi="Tahoma" w:cs="Tahoma"/>
          <w:sz w:val="24"/>
          <w:szCs w:val="24"/>
        </w:rPr>
        <w:t>wymagań</w:t>
      </w:r>
      <w:r w:rsidR="00535296">
        <w:rPr>
          <w:rFonts w:ascii="Tahoma" w:hAnsi="Tahoma" w:cs="Tahoma"/>
          <w:sz w:val="24"/>
          <w:szCs w:val="24"/>
        </w:rPr>
        <w:t xml:space="preserve"> dodatkowych</w:t>
      </w:r>
      <w:r w:rsidR="00AD11FF">
        <w:rPr>
          <w:rFonts w:ascii="Tahoma" w:hAnsi="Tahoma" w:cs="Tahoma"/>
          <w:sz w:val="24"/>
          <w:szCs w:val="24"/>
        </w:rPr>
        <w:t>,</w:t>
      </w:r>
      <w:r w:rsidR="004B59D4" w:rsidRPr="00A570A1">
        <w:rPr>
          <w:rFonts w:ascii="Tahoma" w:hAnsi="Tahoma" w:cs="Tahoma"/>
          <w:sz w:val="24"/>
          <w:szCs w:val="24"/>
        </w:rPr>
        <w:t xml:space="preserve"> wymienionych w </w:t>
      </w:r>
      <w:r w:rsidR="00F33FE3">
        <w:rPr>
          <w:rFonts w:ascii="Tahoma" w:hAnsi="Tahoma" w:cs="Tahoma"/>
          <w:sz w:val="24"/>
          <w:szCs w:val="24"/>
        </w:rPr>
        <w:t>rozdziale</w:t>
      </w:r>
      <w:r w:rsidR="0060257A" w:rsidRPr="00A570A1">
        <w:rPr>
          <w:rFonts w:ascii="Tahoma" w:hAnsi="Tahoma" w:cs="Tahoma"/>
          <w:sz w:val="24"/>
          <w:szCs w:val="24"/>
        </w:rPr>
        <w:t xml:space="preserve"> I</w:t>
      </w:r>
      <w:r w:rsidR="00431820" w:rsidRPr="00A570A1">
        <w:rPr>
          <w:rFonts w:ascii="Tahoma" w:hAnsi="Tahoma" w:cs="Tahoma"/>
          <w:sz w:val="24"/>
          <w:szCs w:val="24"/>
        </w:rPr>
        <w:t>V.</w:t>
      </w:r>
      <w:r w:rsidR="006E0608" w:rsidRPr="00A570A1">
        <w:rPr>
          <w:rFonts w:ascii="Tahoma" w:hAnsi="Tahoma" w:cs="Tahoma"/>
          <w:sz w:val="24"/>
          <w:szCs w:val="24"/>
        </w:rPr>
        <w:t xml:space="preserve"> </w:t>
      </w:r>
      <w:r w:rsidR="00AD7DDC" w:rsidRPr="00A570A1">
        <w:rPr>
          <w:rFonts w:ascii="Tahoma" w:hAnsi="Tahoma" w:cs="Tahoma"/>
          <w:sz w:val="24"/>
          <w:szCs w:val="24"/>
        </w:rPr>
        <w:t>ust.</w:t>
      </w:r>
      <w:r w:rsidR="006E0608" w:rsidRPr="00A570A1">
        <w:rPr>
          <w:rFonts w:ascii="Tahoma" w:hAnsi="Tahoma" w:cs="Tahoma"/>
          <w:sz w:val="24"/>
          <w:szCs w:val="24"/>
        </w:rPr>
        <w:t xml:space="preserve"> 2</w:t>
      </w:r>
      <w:r w:rsidR="00AD7DDC" w:rsidRPr="00A570A1">
        <w:rPr>
          <w:rFonts w:ascii="Tahoma" w:hAnsi="Tahoma" w:cs="Tahoma"/>
          <w:sz w:val="24"/>
          <w:szCs w:val="24"/>
        </w:rPr>
        <w:t>.</w:t>
      </w:r>
      <w:r w:rsidR="006E0608" w:rsidRPr="00A570A1">
        <w:rPr>
          <w:rFonts w:ascii="Tahoma" w:hAnsi="Tahoma" w:cs="Tahoma"/>
          <w:sz w:val="24"/>
          <w:szCs w:val="24"/>
        </w:rPr>
        <w:t xml:space="preserve"> niniejszego R</w:t>
      </w:r>
      <w:r w:rsidR="0060257A" w:rsidRPr="00A570A1">
        <w:rPr>
          <w:rFonts w:ascii="Tahoma" w:hAnsi="Tahoma" w:cs="Tahoma"/>
          <w:sz w:val="24"/>
          <w:szCs w:val="24"/>
        </w:rPr>
        <w:t>egulaminu.</w:t>
      </w:r>
    </w:p>
    <w:p w:rsidR="00BE64BD" w:rsidRPr="00A570A1" w:rsidRDefault="00604C3B" w:rsidP="0075581D">
      <w:pPr>
        <w:pStyle w:val="Bezodstpw"/>
        <w:numPr>
          <w:ilvl w:val="0"/>
          <w:numId w:val="3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 xml:space="preserve">Ewentualne dodatkowe dokumenty </w:t>
      </w:r>
      <w:r w:rsidR="00FE3E91" w:rsidRPr="00A570A1">
        <w:rPr>
          <w:rFonts w:ascii="Tahoma" w:hAnsi="Tahoma" w:cs="Tahoma"/>
          <w:sz w:val="24"/>
          <w:szCs w:val="24"/>
        </w:rPr>
        <w:t xml:space="preserve">załączone </w:t>
      </w:r>
      <w:r w:rsidR="00AC646B" w:rsidRPr="00A570A1">
        <w:rPr>
          <w:rFonts w:ascii="Tahoma" w:hAnsi="Tahoma" w:cs="Tahoma"/>
          <w:sz w:val="24"/>
          <w:szCs w:val="24"/>
        </w:rPr>
        <w:t xml:space="preserve">do zgłoszenia kandydata powinny być dołączone w postaci </w:t>
      </w:r>
      <w:r w:rsidR="006E4EE8" w:rsidRPr="00A570A1">
        <w:rPr>
          <w:rFonts w:ascii="Tahoma" w:hAnsi="Tahoma" w:cs="Tahoma"/>
          <w:sz w:val="24"/>
          <w:szCs w:val="24"/>
        </w:rPr>
        <w:t>kserokopii</w:t>
      </w:r>
      <w:r w:rsidR="00026B4F" w:rsidRPr="00A570A1">
        <w:rPr>
          <w:rFonts w:ascii="Tahoma" w:hAnsi="Tahoma" w:cs="Tahoma"/>
          <w:sz w:val="24"/>
          <w:szCs w:val="24"/>
        </w:rPr>
        <w:t xml:space="preserve"> lub plików w formacie </w:t>
      </w:r>
      <w:r w:rsidR="007A7434">
        <w:rPr>
          <w:rFonts w:ascii="Tahoma" w:hAnsi="Tahoma" w:cs="Tahoma"/>
          <w:sz w:val="24"/>
          <w:szCs w:val="24"/>
        </w:rPr>
        <w:t>PDF</w:t>
      </w:r>
      <w:r w:rsidR="00026B4F" w:rsidRPr="00A570A1">
        <w:rPr>
          <w:rFonts w:ascii="Tahoma" w:hAnsi="Tahoma" w:cs="Tahoma"/>
          <w:sz w:val="24"/>
          <w:szCs w:val="24"/>
        </w:rPr>
        <w:t>, jeśli zgłoszenie przesyłane jest elektronicznie</w:t>
      </w:r>
      <w:r w:rsidR="006E4EE8" w:rsidRPr="00A570A1">
        <w:rPr>
          <w:rFonts w:ascii="Tahoma" w:hAnsi="Tahoma" w:cs="Tahoma"/>
          <w:sz w:val="24"/>
          <w:szCs w:val="24"/>
        </w:rPr>
        <w:t>. W takim przypadku</w:t>
      </w:r>
      <w:r w:rsidR="000821C8" w:rsidRPr="00A570A1">
        <w:rPr>
          <w:rFonts w:ascii="Tahoma" w:hAnsi="Tahoma" w:cs="Tahoma"/>
          <w:sz w:val="24"/>
          <w:szCs w:val="24"/>
        </w:rPr>
        <w:t>,</w:t>
      </w:r>
      <w:r w:rsidR="006E4EE8" w:rsidRPr="00A570A1">
        <w:rPr>
          <w:rFonts w:ascii="Tahoma" w:hAnsi="Tahoma" w:cs="Tahoma"/>
          <w:sz w:val="24"/>
          <w:szCs w:val="24"/>
        </w:rPr>
        <w:t xml:space="preserve"> w trakcie</w:t>
      </w:r>
      <w:r w:rsidR="000D6684" w:rsidRPr="00A570A1">
        <w:rPr>
          <w:rFonts w:ascii="Tahoma" w:hAnsi="Tahoma" w:cs="Tahoma"/>
          <w:sz w:val="24"/>
          <w:szCs w:val="24"/>
        </w:rPr>
        <w:t xml:space="preserve"> </w:t>
      </w:r>
      <w:r w:rsidR="000821C8" w:rsidRPr="00A570A1">
        <w:rPr>
          <w:rFonts w:ascii="Tahoma" w:hAnsi="Tahoma" w:cs="Tahoma"/>
          <w:sz w:val="24"/>
          <w:szCs w:val="24"/>
        </w:rPr>
        <w:t xml:space="preserve">rozmowy kwalifikacyjnej, </w:t>
      </w:r>
      <w:r w:rsidR="006E4EE8" w:rsidRPr="00A570A1">
        <w:rPr>
          <w:rFonts w:ascii="Tahoma" w:hAnsi="Tahoma" w:cs="Tahoma"/>
          <w:sz w:val="24"/>
          <w:szCs w:val="24"/>
        </w:rPr>
        <w:t xml:space="preserve">kandydat jest zobowiązany do przedstawienia Komisji oryginałów </w:t>
      </w:r>
      <w:r w:rsidR="00AC646B" w:rsidRPr="00A570A1">
        <w:rPr>
          <w:rFonts w:ascii="Tahoma" w:hAnsi="Tahoma" w:cs="Tahoma"/>
          <w:sz w:val="24"/>
          <w:szCs w:val="24"/>
        </w:rPr>
        <w:t>lub urzędow</w:t>
      </w:r>
      <w:r w:rsidR="007A7434">
        <w:rPr>
          <w:rFonts w:ascii="Tahoma" w:hAnsi="Tahoma" w:cs="Tahoma"/>
          <w:sz w:val="24"/>
          <w:szCs w:val="24"/>
        </w:rPr>
        <w:t>o</w:t>
      </w:r>
      <w:r w:rsidR="00AC646B" w:rsidRPr="00A570A1">
        <w:rPr>
          <w:rFonts w:ascii="Tahoma" w:hAnsi="Tahoma" w:cs="Tahoma"/>
          <w:sz w:val="24"/>
          <w:szCs w:val="24"/>
        </w:rPr>
        <w:t xml:space="preserve"> </w:t>
      </w:r>
      <w:r w:rsidR="007A7434">
        <w:rPr>
          <w:rFonts w:ascii="Tahoma" w:hAnsi="Tahoma" w:cs="Tahoma"/>
          <w:sz w:val="24"/>
          <w:szCs w:val="24"/>
        </w:rPr>
        <w:t xml:space="preserve">poświadczonych kopii </w:t>
      </w:r>
      <w:r w:rsidR="00AC646B" w:rsidRPr="00A570A1">
        <w:rPr>
          <w:rFonts w:ascii="Tahoma" w:hAnsi="Tahoma" w:cs="Tahoma"/>
          <w:sz w:val="24"/>
          <w:szCs w:val="24"/>
        </w:rPr>
        <w:t>załączonych</w:t>
      </w:r>
      <w:r w:rsidR="006E4EE8" w:rsidRPr="00A570A1">
        <w:rPr>
          <w:rFonts w:ascii="Tahoma" w:hAnsi="Tahoma" w:cs="Tahoma"/>
          <w:sz w:val="24"/>
          <w:szCs w:val="24"/>
        </w:rPr>
        <w:t xml:space="preserve"> przez siebie </w:t>
      </w:r>
      <w:r w:rsidR="00AC646B" w:rsidRPr="00A570A1">
        <w:rPr>
          <w:rFonts w:ascii="Tahoma" w:hAnsi="Tahoma" w:cs="Tahoma"/>
          <w:sz w:val="24"/>
          <w:szCs w:val="24"/>
        </w:rPr>
        <w:t xml:space="preserve">dodatkowych </w:t>
      </w:r>
      <w:r w:rsidR="006E4EE8" w:rsidRPr="00A570A1">
        <w:rPr>
          <w:rFonts w:ascii="Tahoma" w:hAnsi="Tahoma" w:cs="Tahoma"/>
          <w:sz w:val="24"/>
          <w:szCs w:val="24"/>
        </w:rPr>
        <w:t>dokumentów. Niespełnienie tego</w:t>
      </w:r>
      <w:r w:rsidR="000D6684" w:rsidRPr="00A570A1">
        <w:rPr>
          <w:rFonts w:ascii="Tahoma" w:hAnsi="Tahoma" w:cs="Tahoma"/>
          <w:sz w:val="24"/>
          <w:szCs w:val="24"/>
        </w:rPr>
        <w:t xml:space="preserve"> </w:t>
      </w:r>
      <w:r w:rsidR="006E4EE8" w:rsidRPr="00A570A1">
        <w:rPr>
          <w:rFonts w:ascii="Tahoma" w:hAnsi="Tahoma" w:cs="Tahoma"/>
          <w:sz w:val="24"/>
          <w:szCs w:val="24"/>
        </w:rPr>
        <w:t xml:space="preserve">warunku powoduje </w:t>
      </w:r>
      <w:r w:rsidR="00535296">
        <w:rPr>
          <w:rFonts w:ascii="Tahoma" w:hAnsi="Tahoma" w:cs="Tahoma"/>
          <w:sz w:val="24"/>
          <w:szCs w:val="24"/>
        </w:rPr>
        <w:t>nieuwzględnienie takich dokumentów w postępowaniu konkursowym</w:t>
      </w:r>
      <w:r w:rsidR="006E4EE8" w:rsidRPr="00A570A1">
        <w:rPr>
          <w:rFonts w:ascii="Tahoma" w:hAnsi="Tahoma" w:cs="Tahoma"/>
          <w:sz w:val="24"/>
          <w:szCs w:val="24"/>
        </w:rPr>
        <w:t>.</w:t>
      </w:r>
      <w:r w:rsidR="000D6684" w:rsidRPr="00A570A1">
        <w:rPr>
          <w:rFonts w:ascii="Tahoma" w:hAnsi="Tahoma" w:cs="Tahoma"/>
          <w:sz w:val="24"/>
          <w:szCs w:val="24"/>
        </w:rPr>
        <w:t xml:space="preserve"> </w:t>
      </w:r>
      <w:r w:rsidR="00AD350F">
        <w:rPr>
          <w:rFonts w:ascii="Tahoma" w:hAnsi="Tahoma" w:cs="Tahoma"/>
          <w:sz w:val="24"/>
          <w:szCs w:val="24"/>
        </w:rPr>
        <w:t>Ponadto, w</w:t>
      </w:r>
      <w:r w:rsidR="006E4EE8" w:rsidRPr="00A570A1">
        <w:rPr>
          <w:rFonts w:ascii="Tahoma" w:hAnsi="Tahoma" w:cs="Tahoma"/>
          <w:sz w:val="24"/>
          <w:szCs w:val="24"/>
        </w:rPr>
        <w:t xml:space="preserve"> toku postępowania konkursowego</w:t>
      </w:r>
      <w:r w:rsidR="000821C8" w:rsidRPr="00A570A1">
        <w:rPr>
          <w:rFonts w:ascii="Tahoma" w:hAnsi="Tahoma" w:cs="Tahoma"/>
          <w:sz w:val="24"/>
          <w:szCs w:val="24"/>
        </w:rPr>
        <w:t>,</w:t>
      </w:r>
      <w:r w:rsidR="006E4EE8" w:rsidRPr="00A570A1">
        <w:rPr>
          <w:rFonts w:ascii="Tahoma" w:hAnsi="Tahoma" w:cs="Tahoma"/>
          <w:sz w:val="24"/>
          <w:szCs w:val="24"/>
        </w:rPr>
        <w:t xml:space="preserve"> w trakcie rozmowy kwalifikacyjnej</w:t>
      </w:r>
      <w:r w:rsidR="000821C8" w:rsidRPr="00A570A1">
        <w:rPr>
          <w:rFonts w:ascii="Tahoma" w:hAnsi="Tahoma" w:cs="Tahoma"/>
          <w:sz w:val="24"/>
          <w:szCs w:val="24"/>
        </w:rPr>
        <w:t>,</w:t>
      </w:r>
      <w:r w:rsidR="006E4EE8" w:rsidRPr="00A570A1">
        <w:rPr>
          <w:rFonts w:ascii="Tahoma" w:hAnsi="Tahoma" w:cs="Tahoma"/>
          <w:sz w:val="24"/>
          <w:szCs w:val="24"/>
        </w:rPr>
        <w:t xml:space="preserve"> </w:t>
      </w:r>
      <w:r w:rsidR="00535296">
        <w:rPr>
          <w:rFonts w:ascii="Tahoma" w:hAnsi="Tahoma" w:cs="Tahoma"/>
          <w:sz w:val="24"/>
          <w:szCs w:val="24"/>
        </w:rPr>
        <w:t>K</w:t>
      </w:r>
      <w:r w:rsidR="006E4EE8" w:rsidRPr="00A570A1">
        <w:rPr>
          <w:rFonts w:ascii="Tahoma" w:hAnsi="Tahoma" w:cs="Tahoma"/>
          <w:sz w:val="24"/>
          <w:szCs w:val="24"/>
        </w:rPr>
        <w:t>andydat może</w:t>
      </w:r>
      <w:r w:rsidR="000D6684" w:rsidRPr="00A570A1">
        <w:rPr>
          <w:rFonts w:ascii="Tahoma" w:hAnsi="Tahoma" w:cs="Tahoma"/>
          <w:sz w:val="24"/>
          <w:szCs w:val="24"/>
        </w:rPr>
        <w:t xml:space="preserve"> </w:t>
      </w:r>
      <w:r w:rsidR="006E4EE8" w:rsidRPr="00A570A1">
        <w:rPr>
          <w:rFonts w:ascii="Tahoma" w:hAnsi="Tahoma" w:cs="Tahoma"/>
          <w:sz w:val="24"/>
          <w:szCs w:val="24"/>
        </w:rPr>
        <w:t xml:space="preserve">przedstawić </w:t>
      </w:r>
      <w:r w:rsidR="00DC2A6A" w:rsidRPr="00A570A1">
        <w:rPr>
          <w:rFonts w:ascii="Tahoma" w:hAnsi="Tahoma" w:cs="Tahoma"/>
          <w:sz w:val="24"/>
          <w:szCs w:val="24"/>
        </w:rPr>
        <w:t xml:space="preserve">Komisji </w:t>
      </w:r>
      <w:r w:rsidR="006E4EE8" w:rsidRPr="00A570A1">
        <w:rPr>
          <w:rFonts w:ascii="Tahoma" w:hAnsi="Tahoma" w:cs="Tahoma"/>
          <w:sz w:val="24"/>
          <w:szCs w:val="24"/>
        </w:rPr>
        <w:t>wszelkie dodatkowe dokumenty</w:t>
      </w:r>
      <w:r w:rsidR="00AD350F">
        <w:rPr>
          <w:rFonts w:ascii="Tahoma" w:hAnsi="Tahoma" w:cs="Tahoma"/>
          <w:sz w:val="24"/>
          <w:szCs w:val="24"/>
        </w:rPr>
        <w:t xml:space="preserve"> nawet, jeśli nie zostały załączone do pisemnej oferty</w:t>
      </w:r>
      <w:r w:rsidR="006E4EE8" w:rsidRPr="00A570A1">
        <w:rPr>
          <w:rFonts w:ascii="Tahoma" w:hAnsi="Tahoma" w:cs="Tahoma"/>
          <w:sz w:val="24"/>
          <w:szCs w:val="24"/>
        </w:rPr>
        <w:t>.</w:t>
      </w:r>
    </w:p>
    <w:p w:rsidR="00733322" w:rsidRPr="00A570A1" w:rsidRDefault="000821C8" w:rsidP="0075581D">
      <w:pPr>
        <w:pStyle w:val="Bezodstpw"/>
        <w:numPr>
          <w:ilvl w:val="0"/>
          <w:numId w:val="3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Zgłoszenia</w:t>
      </w:r>
      <w:r w:rsidR="006E4EE8" w:rsidRPr="00A570A1">
        <w:rPr>
          <w:rFonts w:ascii="Tahoma" w:hAnsi="Tahoma" w:cs="Tahoma"/>
          <w:sz w:val="24"/>
          <w:szCs w:val="24"/>
        </w:rPr>
        <w:t xml:space="preserve"> niespełniające </w:t>
      </w:r>
      <w:r w:rsidR="00535296">
        <w:rPr>
          <w:rFonts w:ascii="Tahoma" w:hAnsi="Tahoma" w:cs="Tahoma"/>
          <w:sz w:val="24"/>
          <w:szCs w:val="24"/>
        </w:rPr>
        <w:t xml:space="preserve">kryteriów opisanych w </w:t>
      </w:r>
      <w:r w:rsidR="00422A56">
        <w:rPr>
          <w:rFonts w:ascii="Tahoma" w:hAnsi="Tahoma" w:cs="Tahoma"/>
          <w:sz w:val="24"/>
          <w:szCs w:val="24"/>
        </w:rPr>
        <w:t>ust.</w:t>
      </w:r>
      <w:r w:rsidR="00535296">
        <w:rPr>
          <w:rFonts w:ascii="Tahoma" w:hAnsi="Tahoma" w:cs="Tahoma"/>
          <w:sz w:val="24"/>
          <w:szCs w:val="24"/>
        </w:rPr>
        <w:t xml:space="preserve"> 1 - </w:t>
      </w:r>
      <w:r w:rsidR="00AD350F">
        <w:rPr>
          <w:rFonts w:ascii="Tahoma" w:hAnsi="Tahoma" w:cs="Tahoma"/>
          <w:sz w:val="24"/>
          <w:szCs w:val="24"/>
        </w:rPr>
        <w:t>3</w:t>
      </w:r>
      <w:r w:rsidR="006E4EE8" w:rsidRPr="00A570A1">
        <w:rPr>
          <w:rFonts w:ascii="Tahoma" w:hAnsi="Tahoma" w:cs="Tahoma"/>
          <w:sz w:val="24"/>
          <w:szCs w:val="24"/>
        </w:rPr>
        <w:t xml:space="preserve"> nie podlegają rozpatrzeniu, a </w:t>
      </w:r>
      <w:r w:rsidR="00AD350F">
        <w:rPr>
          <w:rFonts w:ascii="Tahoma" w:hAnsi="Tahoma" w:cs="Tahoma"/>
          <w:sz w:val="24"/>
          <w:szCs w:val="24"/>
        </w:rPr>
        <w:t>K</w:t>
      </w:r>
      <w:r w:rsidR="006E4EE8" w:rsidRPr="00A570A1">
        <w:rPr>
          <w:rFonts w:ascii="Tahoma" w:hAnsi="Tahoma" w:cs="Tahoma"/>
          <w:sz w:val="24"/>
          <w:szCs w:val="24"/>
        </w:rPr>
        <w:t xml:space="preserve">andydaci nie wezmą udziału w </w:t>
      </w:r>
      <w:r w:rsidR="001568EF" w:rsidRPr="00A570A1">
        <w:rPr>
          <w:rFonts w:ascii="Tahoma" w:hAnsi="Tahoma" w:cs="Tahoma"/>
          <w:sz w:val="24"/>
          <w:szCs w:val="24"/>
        </w:rPr>
        <w:t xml:space="preserve">dalszym </w:t>
      </w:r>
      <w:r w:rsidR="006E4EE8" w:rsidRPr="00A570A1">
        <w:rPr>
          <w:rFonts w:ascii="Tahoma" w:hAnsi="Tahoma" w:cs="Tahoma"/>
          <w:sz w:val="24"/>
          <w:szCs w:val="24"/>
        </w:rPr>
        <w:t>postępowaniu</w:t>
      </w:r>
      <w:r w:rsidR="000D6684" w:rsidRPr="00A570A1">
        <w:rPr>
          <w:rFonts w:ascii="Tahoma" w:hAnsi="Tahoma" w:cs="Tahoma"/>
          <w:sz w:val="24"/>
          <w:szCs w:val="24"/>
        </w:rPr>
        <w:t xml:space="preserve"> </w:t>
      </w:r>
      <w:r w:rsidR="006E4EE8" w:rsidRPr="00A570A1">
        <w:rPr>
          <w:rFonts w:ascii="Tahoma" w:hAnsi="Tahoma" w:cs="Tahoma"/>
          <w:sz w:val="24"/>
          <w:szCs w:val="24"/>
        </w:rPr>
        <w:t>konkursowym.</w:t>
      </w:r>
    </w:p>
    <w:p w:rsidR="00B7795C" w:rsidRPr="00A570A1" w:rsidRDefault="00B7795C" w:rsidP="00B7795C">
      <w:pPr>
        <w:pStyle w:val="Bezodstpw"/>
        <w:spacing w:after="120"/>
        <w:ind w:left="720"/>
        <w:jc w:val="both"/>
        <w:rPr>
          <w:rFonts w:ascii="Tahoma" w:hAnsi="Tahoma" w:cs="Tahoma"/>
          <w:sz w:val="24"/>
          <w:szCs w:val="24"/>
        </w:rPr>
      </w:pPr>
    </w:p>
    <w:p w:rsidR="006E4EE8" w:rsidRPr="00A570A1" w:rsidRDefault="006E4EE8" w:rsidP="00431820">
      <w:pPr>
        <w:rPr>
          <w:rFonts w:ascii="Tahoma" w:hAnsi="Tahoma" w:cs="Tahoma"/>
          <w:b/>
          <w:sz w:val="24"/>
          <w:szCs w:val="24"/>
        </w:rPr>
      </w:pPr>
      <w:r w:rsidRPr="00A570A1">
        <w:rPr>
          <w:rFonts w:ascii="Tahoma" w:hAnsi="Tahoma" w:cs="Tahoma"/>
          <w:b/>
          <w:sz w:val="24"/>
          <w:szCs w:val="24"/>
        </w:rPr>
        <w:t>VI</w:t>
      </w:r>
      <w:r w:rsidR="0014301E" w:rsidRPr="00A570A1">
        <w:rPr>
          <w:rFonts w:ascii="Tahoma" w:hAnsi="Tahoma" w:cs="Tahoma"/>
          <w:b/>
          <w:sz w:val="24"/>
          <w:szCs w:val="24"/>
        </w:rPr>
        <w:t>I</w:t>
      </w:r>
      <w:r w:rsidRPr="00A570A1">
        <w:rPr>
          <w:rFonts w:ascii="Tahoma" w:hAnsi="Tahoma" w:cs="Tahoma"/>
          <w:b/>
          <w:sz w:val="24"/>
          <w:szCs w:val="24"/>
        </w:rPr>
        <w:t>. Procedura konkursowa</w:t>
      </w:r>
      <w:r w:rsidR="005251F2" w:rsidRPr="00A570A1">
        <w:rPr>
          <w:rFonts w:ascii="Tahoma" w:hAnsi="Tahoma" w:cs="Tahoma"/>
          <w:b/>
          <w:sz w:val="24"/>
          <w:szCs w:val="24"/>
        </w:rPr>
        <w:t>.</w:t>
      </w:r>
    </w:p>
    <w:p w:rsidR="005251F2" w:rsidRPr="00A570A1" w:rsidRDefault="005251F2" w:rsidP="0075581D">
      <w:pPr>
        <w:pStyle w:val="Bezodstpw"/>
        <w:numPr>
          <w:ilvl w:val="0"/>
          <w:numId w:val="4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 xml:space="preserve">Zasady procedury konkursowej opisane w </w:t>
      </w:r>
      <w:r w:rsidR="00431820" w:rsidRPr="00A570A1">
        <w:rPr>
          <w:rFonts w:ascii="Tahoma" w:hAnsi="Tahoma" w:cs="Tahoma"/>
          <w:sz w:val="24"/>
          <w:szCs w:val="24"/>
        </w:rPr>
        <w:t>niniejsz</w:t>
      </w:r>
      <w:r w:rsidR="00F33FE3">
        <w:rPr>
          <w:rFonts w:ascii="Tahoma" w:hAnsi="Tahoma" w:cs="Tahoma"/>
          <w:sz w:val="24"/>
          <w:szCs w:val="24"/>
        </w:rPr>
        <w:t>ym rozdziale</w:t>
      </w:r>
      <w:r w:rsidRPr="00A570A1">
        <w:rPr>
          <w:rFonts w:ascii="Tahoma" w:hAnsi="Tahoma" w:cs="Tahoma"/>
          <w:sz w:val="24"/>
          <w:szCs w:val="24"/>
        </w:rPr>
        <w:t xml:space="preserve"> dotyczą zarówno </w:t>
      </w:r>
      <w:r w:rsidR="00964FF5">
        <w:rPr>
          <w:rFonts w:ascii="Tahoma" w:hAnsi="Tahoma" w:cs="Tahoma"/>
          <w:sz w:val="24"/>
          <w:szCs w:val="24"/>
        </w:rPr>
        <w:t xml:space="preserve">I </w:t>
      </w:r>
      <w:r w:rsidRPr="00A570A1">
        <w:rPr>
          <w:rFonts w:ascii="Tahoma" w:hAnsi="Tahoma" w:cs="Tahoma"/>
          <w:sz w:val="24"/>
          <w:szCs w:val="24"/>
        </w:rPr>
        <w:t xml:space="preserve">jak i II etapu </w:t>
      </w:r>
      <w:r w:rsidR="00F33FE3">
        <w:rPr>
          <w:rFonts w:ascii="Tahoma" w:hAnsi="Tahoma" w:cs="Tahoma"/>
          <w:sz w:val="24"/>
          <w:szCs w:val="24"/>
        </w:rPr>
        <w:t>k</w:t>
      </w:r>
      <w:r w:rsidRPr="00A570A1">
        <w:rPr>
          <w:rFonts w:ascii="Tahoma" w:hAnsi="Tahoma" w:cs="Tahoma"/>
          <w:sz w:val="24"/>
          <w:szCs w:val="24"/>
        </w:rPr>
        <w:t>onkursu, o ile zachodzi konieczność jego przeprowadzenia.</w:t>
      </w:r>
    </w:p>
    <w:p w:rsidR="0020791E" w:rsidRPr="00A570A1" w:rsidRDefault="006E4EE8" w:rsidP="0075581D">
      <w:pPr>
        <w:pStyle w:val="Bezodstpw"/>
        <w:numPr>
          <w:ilvl w:val="0"/>
          <w:numId w:val="4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Przewodniczący Komi</w:t>
      </w:r>
      <w:r w:rsidR="009B4718" w:rsidRPr="00A570A1">
        <w:rPr>
          <w:rFonts w:ascii="Tahoma" w:hAnsi="Tahoma" w:cs="Tahoma"/>
          <w:sz w:val="24"/>
          <w:szCs w:val="24"/>
        </w:rPr>
        <w:t xml:space="preserve">sji </w:t>
      </w:r>
      <w:r w:rsidR="00404D8C" w:rsidRPr="00A570A1">
        <w:rPr>
          <w:rFonts w:ascii="Tahoma" w:hAnsi="Tahoma" w:cs="Tahoma"/>
          <w:sz w:val="24"/>
          <w:szCs w:val="24"/>
        </w:rPr>
        <w:t>wyznaczy dzień</w:t>
      </w:r>
      <w:r w:rsidRPr="00A570A1">
        <w:rPr>
          <w:rFonts w:ascii="Tahoma" w:hAnsi="Tahoma" w:cs="Tahoma"/>
          <w:sz w:val="24"/>
          <w:szCs w:val="24"/>
        </w:rPr>
        <w:t xml:space="preserve"> </w:t>
      </w:r>
      <w:r w:rsidR="00764A25" w:rsidRPr="00A570A1">
        <w:rPr>
          <w:rFonts w:ascii="Tahoma" w:hAnsi="Tahoma" w:cs="Tahoma"/>
          <w:sz w:val="24"/>
          <w:szCs w:val="24"/>
        </w:rPr>
        <w:t xml:space="preserve">pierwszego </w:t>
      </w:r>
      <w:r w:rsidRPr="00A570A1">
        <w:rPr>
          <w:rFonts w:ascii="Tahoma" w:hAnsi="Tahoma" w:cs="Tahoma"/>
          <w:sz w:val="24"/>
          <w:szCs w:val="24"/>
        </w:rPr>
        <w:t xml:space="preserve">posiedzenia Komisji </w:t>
      </w:r>
      <w:r w:rsidR="0061462C">
        <w:rPr>
          <w:rFonts w:ascii="Tahoma" w:hAnsi="Tahoma" w:cs="Tahoma"/>
          <w:sz w:val="24"/>
          <w:szCs w:val="24"/>
        </w:rPr>
        <w:t>nie później,</w:t>
      </w:r>
      <w:r w:rsidR="00370FB5" w:rsidRPr="00A570A1">
        <w:rPr>
          <w:rFonts w:ascii="Tahoma" w:hAnsi="Tahoma" w:cs="Tahoma"/>
          <w:sz w:val="24"/>
          <w:szCs w:val="24"/>
        </w:rPr>
        <w:t xml:space="preserve"> niż 7 </w:t>
      </w:r>
      <w:r w:rsidR="00404D8C" w:rsidRPr="00A570A1">
        <w:rPr>
          <w:rFonts w:ascii="Tahoma" w:hAnsi="Tahoma" w:cs="Tahoma"/>
          <w:sz w:val="24"/>
          <w:szCs w:val="24"/>
        </w:rPr>
        <w:t xml:space="preserve">(siedem) </w:t>
      </w:r>
      <w:r w:rsidR="00370FB5" w:rsidRPr="00A570A1">
        <w:rPr>
          <w:rFonts w:ascii="Tahoma" w:hAnsi="Tahoma" w:cs="Tahoma"/>
          <w:sz w:val="24"/>
          <w:szCs w:val="24"/>
        </w:rPr>
        <w:t xml:space="preserve">dni </w:t>
      </w:r>
      <w:r w:rsidR="0020791E" w:rsidRPr="00A570A1">
        <w:rPr>
          <w:rFonts w:ascii="Tahoma" w:hAnsi="Tahoma" w:cs="Tahoma"/>
          <w:sz w:val="24"/>
          <w:szCs w:val="24"/>
        </w:rPr>
        <w:t xml:space="preserve">kalendarzowych </w:t>
      </w:r>
      <w:r w:rsidRPr="00A570A1">
        <w:rPr>
          <w:rFonts w:ascii="Tahoma" w:hAnsi="Tahoma" w:cs="Tahoma"/>
          <w:sz w:val="24"/>
          <w:szCs w:val="24"/>
        </w:rPr>
        <w:t>po</w:t>
      </w:r>
      <w:r w:rsidR="00682C00" w:rsidRPr="00A570A1">
        <w:rPr>
          <w:rFonts w:ascii="Tahoma" w:hAnsi="Tahoma" w:cs="Tahoma"/>
          <w:sz w:val="24"/>
          <w:szCs w:val="24"/>
        </w:rPr>
        <w:t xml:space="preserve"> </w:t>
      </w:r>
      <w:r w:rsidRPr="00A570A1">
        <w:rPr>
          <w:rFonts w:ascii="Tahoma" w:hAnsi="Tahoma" w:cs="Tahoma"/>
          <w:sz w:val="24"/>
          <w:szCs w:val="24"/>
        </w:rPr>
        <w:t>upływie terminu wyznaczonego do składania ofert</w:t>
      </w:r>
      <w:r w:rsidR="005251F2" w:rsidRPr="00A570A1">
        <w:rPr>
          <w:rFonts w:ascii="Tahoma" w:hAnsi="Tahoma" w:cs="Tahoma"/>
          <w:sz w:val="24"/>
          <w:szCs w:val="24"/>
        </w:rPr>
        <w:t>.</w:t>
      </w:r>
    </w:p>
    <w:p w:rsidR="006E4EE8" w:rsidRPr="00A570A1" w:rsidRDefault="006E4EE8" w:rsidP="0075581D">
      <w:pPr>
        <w:pStyle w:val="Bezodstpw"/>
        <w:numPr>
          <w:ilvl w:val="0"/>
          <w:numId w:val="4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Rozpoczęcie p</w:t>
      </w:r>
      <w:r w:rsidR="00764A25" w:rsidRPr="00A570A1">
        <w:rPr>
          <w:rFonts w:ascii="Tahoma" w:hAnsi="Tahoma" w:cs="Tahoma"/>
          <w:sz w:val="24"/>
          <w:szCs w:val="24"/>
        </w:rPr>
        <w:t>rocedury konkursowej (otwarcie</w:t>
      </w:r>
      <w:r w:rsidRPr="00A570A1">
        <w:rPr>
          <w:rFonts w:ascii="Tahoma" w:hAnsi="Tahoma" w:cs="Tahoma"/>
          <w:sz w:val="24"/>
          <w:szCs w:val="24"/>
        </w:rPr>
        <w:t xml:space="preserve"> kopert</w:t>
      </w:r>
      <w:r w:rsidR="007C570B">
        <w:rPr>
          <w:rFonts w:ascii="Tahoma" w:hAnsi="Tahoma" w:cs="Tahoma"/>
          <w:sz w:val="24"/>
          <w:szCs w:val="24"/>
        </w:rPr>
        <w:t xml:space="preserve"> oraz załączników w formacie PDF</w:t>
      </w:r>
      <w:r w:rsidRPr="00A570A1">
        <w:rPr>
          <w:rFonts w:ascii="Tahoma" w:hAnsi="Tahoma" w:cs="Tahoma"/>
          <w:sz w:val="24"/>
          <w:szCs w:val="24"/>
        </w:rPr>
        <w:t xml:space="preserve">) następuje na </w:t>
      </w:r>
      <w:r w:rsidR="00764A25" w:rsidRPr="00A570A1">
        <w:rPr>
          <w:rFonts w:ascii="Tahoma" w:hAnsi="Tahoma" w:cs="Tahoma"/>
          <w:sz w:val="24"/>
          <w:szCs w:val="24"/>
        </w:rPr>
        <w:t>pierwszym posiedzeniu Komisji</w:t>
      </w:r>
      <w:r w:rsidR="007F2101" w:rsidRPr="00A570A1">
        <w:rPr>
          <w:rFonts w:ascii="Tahoma" w:hAnsi="Tahoma" w:cs="Tahoma"/>
          <w:sz w:val="24"/>
          <w:szCs w:val="24"/>
        </w:rPr>
        <w:t xml:space="preserve">, na którym dokonana zostanie ocena zgłoszonych kandydatur </w:t>
      </w:r>
      <w:r w:rsidR="005B3CBE" w:rsidRPr="00A570A1">
        <w:rPr>
          <w:rFonts w:ascii="Tahoma" w:hAnsi="Tahoma" w:cs="Tahoma"/>
          <w:sz w:val="24"/>
          <w:szCs w:val="24"/>
        </w:rPr>
        <w:t xml:space="preserve">na członka Zarządu </w:t>
      </w:r>
      <w:r w:rsidR="007F2101" w:rsidRPr="00A570A1">
        <w:rPr>
          <w:rFonts w:ascii="Tahoma" w:hAnsi="Tahoma" w:cs="Tahoma"/>
          <w:sz w:val="24"/>
          <w:szCs w:val="24"/>
        </w:rPr>
        <w:t>pod względem formalnym</w:t>
      </w:r>
      <w:r w:rsidR="00613519" w:rsidRPr="00A570A1">
        <w:rPr>
          <w:rFonts w:ascii="Tahoma" w:hAnsi="Tahoma" w:cs="Tahoma"/>
          <w:sz w:val="24"/>
          <w:szCs w:val="24"/>
        </w:rPr>
        <w:t>. Odrzuceniu podlegają oferty:</w:t>
      </w:r>
    </w:p>
    <w:p w:rsidR="00913EF5" w:rsidRDefault="006E4EE8" w:rsidP="0075581D">
      <w:pPr>
        <w:pStyle w:val="Bezodstpw"/>
        <w:numPr>
          <w:ilvl w:val="0"/>
          <w:numId w:val="5"/>
        </w:numPr>
        <w:spacing w:after="120"/>
        <w:ind w:left="851" w:hanging="425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zawierające niekompletne d</w:t>
      </w:r>
      <w:r w:rsidR="00913EF5" w:rsidRPr="00A570A1">
        <w:rPr>
          <w:rFonts w:ascii="Tahoma" w:hAnsi="Tahoma" w:cs="Tahoma"/>
          <w:sz w:val="24"/>
          <w:szCs w:val="24"/>
        </w:rPr>
        <w:t xml:space="preserve">okumenty wyszczególnione w </w:t>
      </w:r>
      <w:r w:rsidR="00431820" w:rsidRPr="00A570A1">
        <w:rPr>
          <w:rFonts w:ascii="Tahoma" w:hAnsi="Tahoma" w:cs="Tahoma"/>
          <w:sz w:val="24"/>
          <w:szCs w:val="24"/>
        </w:rPr>
        <w:t>ust</w:t>
      </w:r>
      <w:r w:rsidR="00913EF5" w:rsidRPr="00A570A1">
        <w:rPr>
          <w:rFonts w:ascii="Tahoma" w:hAnsi="Tahoma" w:cs="Tahoma"/>
          <w:sz w:val="24"/>
          <w:szCs w:val="24"/>
        </w:rPr>
        <w:t xml:space="preserve">. </w:t>
      </w:r>
      <w:r w:rsidR="00AA2B89" w:rsidRPr="00A570A1">
        <w:rPr>
          <w:rFonts w:ascii="Tahoma" w:hAnsi="Tahoma" w:cs="Tahoma"/>
          <w:sz w:val="24"/>
          <w:szCs w:val="24"/>
        </w:rPr>
        <w:t>2 i 3</w:t>
      </w:r>
      <w:r w:rsidR="00913EF5" w:rsidRPr="00A570A1">
        <w:rPr>
          <w:rFonts w:ascii="Tahoma" w:hAnsi="Tahoma" w:cs="Tahoma"/>
          <w:sz w:val="24"/>
          <w:szCs w:val="24"/>
        </w:rPr>
        <w:t xml:space="preserve"> </w:t>
      </w:r>
      <w:r w:rsidR="00F33FE3">
        <w:rPr>
          <w:rFonts w:ascii="Tahoma" w:hAnsi="Tahoma" w:cs="Tahoma"/>
          <w:sz w:val="24"/>
          <w:szCs w:val="24"/>
        </w:rPr>
        <w:t>rozdziału</w:t>
      </w:r>
      <w:r w:rsidR="00913EF5" w:rsidRPr="00A570A1">
        <w:rPr>
          <w:rFonts w:ascii="Tahoma" w:hAnsi="Tahoma" w:cs="Tahoma"/>
          <w:sz w:val="24"/>
          <w:szCs w:val="24"/>
        </w:rPr>
        <w:t xml:space="preserve"> </w:t>
      </w:r>
      <w:r w:rsidR="00AA2B89" w:rsidRPr="00A570A1">
        <w:rPr>
          <w:rFonts w:ascii="Tahoma" w:hAnsi="Tahoma" w:cs="Tahoma"/>
          <w:sz w:val="24"/>
          <w:szCs w:val="24"/>
        </w:rPr>
        <w:t>VI.</w:t>
      </w:r>
      <w:r w:rsidR="00424E5C" w:rsidRPr="00A570A1">
        <w:rPr>
          <w:rFonts w:ascii="Tahoma" w:hAnsi="Tahoma" w:cs="Tahoma"/>
          <w:sz w:val="24"/>
          <w:szCs w:val="24"/>
        </w:rPr>
        <w:t xml:space="preserve"> niniejszego Regulaminu</w:t>
      </w:r>
      <w:r w:rsidR="00913EF5" w:rsidRPr="00A570A1">
        <w:rPr>
          <w:rFonts w:ascii="Tahoma" w:hAnsi="Tahoma" w:cs="Tahoma"/>
          <w:sz w:val="24"/>
          <w:szCs w:val="24"/>
        </w:rPr>
        <w:t>;</w:t>
      </w:r>
    </w:p>
    <w:p w:rsidR="0061462C" w:rsidRPr="0061462C" w:rsidRDefault="0061462C" w:rsidP="0075581D">
      <w:pPr>
        <w:pStyle w:val="Bezodstpw"/>
        <w:numPr>
          <w:ilvl w:val="0"/>
          <w:numId w:val="5"/>
        </w:numPr>
        <w:spacing w:after="120"/>
        <w:ind w:left="851" w:hanging="425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 xml:space="preserve">niespełniające wymagań </w:t>
      </w:r>
      <w:r w:rsidR="00651EB3">
        <w:rPr>
          <w:rFonts w:ascii="Tahoma" w:hAnsi="Tahoma" w:cs="Tahoma"/>
          <w:sz w:val="24"/>
          <w:szCs w:val="24"/>
        </w:rPr>
        <w:t>obowiązkowych</w:t>
      </w:r>
      <w:r w:rsidRPr="00A570A1">
        <w:rPr>
          <w:rFonts w:ascii="Tahoma" w:hAnsi="Tahoma" w:cs="Tahoma"/>
          <w:sz w:val="24"/>
          <w:szCs w:val="24"/>
        </w:rPr>
        <w:t xml:space="preserve"> określonych w ust. 1 </w:t>
      </w:r>
      <w:r w:rsidR="00F33FE3">
        <w:rPr>
          <w:rFonts w:ascii="Tahoma" w:hAnsi="Tahoma" w:cs="Tahoma"/>
          <w:sz w:val="24"/>
          <w:szCs w:val="24"/>
        </w:rPr>
        <w:t>rozdziału</w:t>
      </w:r>
      <w:r w:rsidRPr="00A570A1">
        <w:rPr>
          <w:rFonts w:ascii="Tahoma" w:hAnsi="Tahoma" w:cs="Tahoma"/>
          <w:sz w:val="24"/>
          <w:szCs w:val="24"/>
        </w:rPr>
        <w:t xml:space="preserve"> IV. niniejszego Regulaminu;</w:t>
      </w:r>
    </w:p>
    <w:p w:rsidR="00914C7C" w:rsidRPr="00A570A1" w:rsidRDefault="00914C7C" w:rsidP="0075581D">
      <w:pPr>
        <w:pStyle w:val="Bezodstpw"/>
        <w:numPr>
          <w:ilvl w:val="0"/>
          <w:numId w:val="5"/>
        </w:numPr>
        <w:spacing w:after="120"/>
        <w:ind w:left="851" w:hanging="425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 xml:space="preserve">złożone niezgodnie z trybem określonym w </w:t>
      </w:r>
      <w:r w:rsidR="00F33FE3">
        <w:rPr>
          <w:rFonts w:ascii="Tahoma" w:hAnsi="Tahoma" w:cs="Tahoma"/>
          <w:sz w:val="24"/>
          <w:szCs w:val="24"/>
        </w:rPr>
        <w:t>rozdziale</w:t>
      </w:r>
      <w:r w:rsidR="00AA2B89" w:rsidRPr="00A570A1">
        <w:rPr>
          <w:rFonts w:ascii="Tahoma" w:hAnsi="Tahoma" w:cs="Tahoma"/>
          <w:sz w:val="24"/>
          <w:szCs w:val="24"/>
        </w:rPr>
        <w:t xml:space="preserve"> </w:t>
      </w:r>
      <w:r w:rsidR="00424E5C" w:rsidRPr="00A570A1">
        <w:rPr>
          <w:rFonts w:ascii="Tahoma" w:hAnsi="Tahoma" w:cs="Tahoma"/>
          <w:sz w:val="24"/>
          <w:szCs w:val="24"/>
        </w:rPr>
        <w:t>VI. niniejszego Regulaminu;</w:t>
      </w:r>
    </w:p>
    <w:p w:rsidR="000D699B" w:rsidRPr="00A570A1" w:rsidRDefault="006E4EE8" w:rsidP="0075581D">
      <w:pPr>
        <w:pStyle w:val="Bezodstpw"/>
        <w:numPr>
          <w:ilvl w:val="0"/>
          <w:numId w:val="5"/>
        </w:numPr>
        <w:spacing w:after="120"/>
        <w:ind w:left="851" w:hanging="425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 xml:space="preserve">złożone po terminie </w:t>
      </w:r>
      <w:r w:rsidR="0061462C" w:rsidRPr="00A570A1">
        <w:rPr>
          <w:rFonts w:ascii="Tahoma" w:hAnsi="Tahoma" w:cs="Tahoma"/>
          <w:sz w:val="24"/>
          <w:szCs w:val="24"/>
        </w:rPr>
        <w:t xml:space="preserve">wyznaczonym </w:t>
      </w:r>
      <w:r w:rsidRPr="00A570A1">
        <w:rPr>
          <w:rFonts w:ascii="Tahoma" w:hAnsi="Tahoma" w:cs="Tahoma"/>
          <w:sz w:val="24"/>
          <w:szCs w:val="24"/>
        </w:rPr>
        <w:t>do składania ofert</w:t>
      </w:r>
      <w:r w:rsidR="00424E5C" w:rsidRPr="00A570A1">
        <w:rPr>
          <w:rFonts w:ascii="Tahoma" w:hAnsi="Tahoma" w:cs="Tahoma"/>
          <w:sz w:val="24"/>
          <w:szCs w:val="24"/>
        </w:rPr>
        <w:t>, podanym w powiadomieniu lub ogłoszeniu o konkursie na członka Zarządu (odp</w:t>
      </w:r>
      <w:r w:rsidR="00A03C4E">
        <w:rPr>
          <w:rFonts w:ascii="Tahoma" w:hAnsi="Tahoma" w:cs="Tahoma"/>
          <w:sz w:val="24"/>
          <w:szCs w:val="24"/>
        </w:rPr>
        <w:t>owiednio</w:t>
      </w:r>
      <w:r w:rsidR="00424E5C" w:rsidRPr="00A570A1">
        <w:rPr>
          <w:rFonts w:ascii="Tahoma" w:hAnsi="Tahoma" w:cs="Tahoma"/>
          <w:sz w:val="24"/>
          <w:szCs w:val="24"/>
        </w:rPr>
        <w:t xml:space="preserve"> dla I lub II etapu</w:t>
      </w:r>
      <w:r w:rsidR="0061462C">
        <w:rPr>
          <w:rFonts w:ascii="Tahoma" w:hAnsi="Tahoma" w:cs="Tahoma"/>
          <w:sz w:val="24"/>
          <w:szCs w:val="24"/>
        </w:rPr>
        <w:t xml:space="preserve"> </w:t>
      </w:r>
      <w:r w:rsidR="00F33FE3">
        <w:rPr>
          <w:rFonts w:ascii="Tahoma" w:hAnsi="Tahoma" w:cs="Tahoma"/>
          <w:sz w:val="24"/>
          <w:szCs w:val="24"/>
        </w:rPr>
        <w:t>k</w:t>
      </w:r>
      <w:r w:rsidR="0061462C">
        <w:rPr>
          <w:rFonts w:ascii="Tahoma" w:hAnsi="Tahoma" w:cs="Tahoma"/>
          <w:sz w:val="24"/>
          <w:szCs w:val="24"/>
        </w:rPr>
        <w:t>onkursu</w:t>
      </w:r>
      <w:r w:rsidR="00424E5C" w:rsidRPr="00A570A1">
        <w:rPr>
          <w:rFonts w:ascii="Tahoma" w:hAnsi="Tahoma" w:cs="Tahoma"/>
          <w:sz w:val="24"/>
          <w:szCs w:val="24"/>
        </w:rPr>
        <w:t>) i zgodnym z zasadami wskazanymi w ust. 3 lub 4 (odp</w:t>
      </w:r>
      <w:r w:rsidR="00A03C4E">
        <w:rPr>
          <w:rFonts w:ascii="Tahoma" w:hAnsi="Tahoma" w:cs="Tahoma"/>
          <w:sz w:val="24"/>
          <w:szCs w:val="24"/>
        </w:rPr>
        <w:t>owiednio</w:t>
      </w:r>
      <w:r w:rsidR="00424E5C" w:rsidRPr="00A570A1">
        <w:rPr>
          <w:rFonts w:ascii="Tahoma" w:hAnsi="Tahoma" w:cs="Tahoma"/>
          <w:sz w:val="24"/>
          <w:szCs w:val="24"/>
        </w:rPr>
        <w:t xml:space="preserve"> w zależności od etapu) </w:t>
      </w:r>
      <w:r w:rsidR="00F33FE3">
        <w:rPr>
          <w:rFonts w:ascii="Tahoma" w:hAnsi="Tahoma" w:cs="Tahoma"/>
          <w:sz w:val="24"/>
          <w:szCs w:val="24"/>
        </w:rPr>
        <w:t>rozdziału</w:t>
      </w:r>
      <w:r w:rsidR="00424E5C" w:rsidRPr="00A570A1">
        <w:rPr>
          <w:rFonts w:ascii="Tahoma" w:hAnsi="Tahoma" w:cs="Tahoma"/>
          <w:sz w:val="24"/>
          <w:szCs w:val="24"/>
        </w:rPr>
        <w:t xml:space="preserve"> III. niniejszego Regulaminu.</w:t>
      </w:r>
    </w:p>
    <w:p w:rsidR="000D699B" w:rsidRPr="00A570A1" w:rsidRDefault="006E4EE8" w:rsidP="0075581D">
      <w:pPr>
        <w:pStyle w:val="Bezodstpw"/>
        <w:numPr>
          <w:ilvl w:val="0"/>
          <w:numId w:val="4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lastRenderedPageBreak/>
        <w:t xml:space="preserve">Do rozmów kwalifikacyjnych Komisja zaprasza wszystkich </w:t>
      </w:r>
      <w:r w:rsidR="0061462C">
        <w:rPr>
          <w:rFonts w:ascii="Tahoma" w:hAnsi="Tahoma" w:cs="Tahoma"/>
          <w:sz w:val="24"/>
          <w:szCs w:val="24"/>
        </w:rPr>
        <w:t>K</w:t>
      </w:r>
      <w:r w:rsidRPr="00A570A1">
        <w:rPr>
          <w:rFonts w:ascii="Tahoma" w:hAnsi="Tahoma" w:cs="Tahoma"/>
          <w:sz w:val="24"/>
          <w:szCs w:val="24"/>
        </w:rPr>
        <w:t>andydatów spełniających</w:t>
      </w:r>
      <w:r w:rsidR="007223DC" w:rsidRPr="00A570A1">
        <w:rPr>
          <w:rFonts w:ascii="Tahoma" w:hAnsi="Tahoma" w:cs="Tahoma"/>
          <w:sz w:val="24"/>
          <w:szCs w:val="24"/>
        </w:rPr>
        <w:t xml:space="preserve"> </w:t>
      </w:r>
      <w:r w:rsidR="006840A3" w:rsidRPr="00A570A1">
        <w:rPr>
          <w:rFonts w:ascii="Tahoma" w:hAnsi="Tahoma" w:cs="Tahoma"/>
          <w:sz w:val="24"/>
          <w:szCs w:val="24"/>
        </w:rPr>
        <w:t>wymagania</w:t>
      </w:r>
      <w:r w:rsidR="00651EB3">
        <w:rPr>
          <w:rFonts w:ascii="Tahoma" w:hAnsi="Tahoma" w:cs="Tahoma"/>
          <w:sz w:val="24"/>
          <w:szCs w:val="24"/>
        </w:rPr>
        <w:t xml:space="preserve"> obowiązkowe</w:t>
      </w:r>
      <w:r w:rsidR="006840A3" w:rsidRPr="00A570A1">
        <w:rPr>
          <w:rFonts w:ascii="Tahoma" w:hAnsi="Tahoma" w:cs="Tahoma"/>
          <w:sz w:val="24"/>
          <w:szCs w:val="24"/>
        </w:rPr>
        <w:t>, których</w:t>
      </w:r>
      <w:r w:rsidR="00315569" w:rsidRPr="00A570A1">
        <w:rPr>
          <w:rFonts w:ascii="Tahoma" w:hAnsi="Tahoma" w:cs="Tahoma"/>
          <w:sz w:val="24"/>
          <w:szCs w:val="24"/>
        </w:rPr>
        <w:t xml:space="preserve"> oferty zostały przyjęte pod względem formalnym.</w:t>
      </w:r>
    </w:p>
    <w:p w:rsidR="00271989" w:rsidRPr="00A570A1" w:rsidRDefault="00271989" w:rsidP="0075581D">
      <w:pPr>
        <w:pStyle w:val="Bezodstpw"/>
        <w:numPr>
          <w:ilvl w:val="0"/>
          <w:numId w:val="4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Członkowie Rady N</w:t>
      </w:r>
      <w:r w:rsidR="00DA1CB8" w:rsidRPr="00A570A1">
        <w:rPr>
          <w:rFonts w:ascii="Tahoma" w:hAnsi="Tahoma" w:cs="Tahoma"/>
          <w:sz w:val="24"/>
          <w:szCs w:val="24"/>
        </w:rPr>
        <w:t>adzorczej</w:t>
      </w:r>
      <w:r w:rsidR="00151F60" w:rsidRPr="00A570A1">
        <w:rPr>
          <w:rFonts w:ascii="Tahoma" w:hAnsi="Tahoma" w:cs="Tahoma"/>
          <w:sz w:val="24"/>
          <w:szCs w:val="24"/>
        </w:rPr>
        <w:t xml:space="preserve"> Spółdzielni</w:t>
      </w:r>
      <w:r w:rsidR="00DA1CB8" w:rsidRPr="00A570A1">
        <w:rPr>
          <w:rFonts w:ascii="Tahoma" w:hAnsi="Tahoma" w:cs="Tahoma"/>
          <w:sz w:val="24"/>
          <w:szCs w:val="24"/>
        </w:rPr>
        <w:t>, którzy złożyli swoje oferty</w:t>
      </w:r>
      <w:r w:rsidRPr="00A570A1">
        <w:rPr>
          <w:rFonts w:ascii="Tahoma" w:hAnsi="Tahoma" w:cs="Tahoma"/>
          <w:sz w:val="24"/>
          <w:szCs w:val="24"/>
        </w:rPr>
        <w:t xml:space="preserve"> w konkursie</w:t>
      </w:r>
      <w:r w:rsidR="00151F60" w:rsidRPr="00A570A1">
        <w:rPr>
          <w:rFonts w:ascii="Tahoma" w:hAnsi="Tahoma" w:cs="Tahoma"/>
          <w:sz w:val="24"/>
          <w:szCs w:val="24"/>
        </w:rPr>
        <w:t>,</w:t>
      </w:r>
      <w:r w:rsidRPr="00A570A1">
        <w:rPr>
          <w:rFonts w:ascii="Tahoma" w:hAnsi="Tahoma" w:cs="Tahoma"/>
          <w:sz w:val="24"/>
          <w:szCs w:val="24"/>
        </w:rPr>
        <w:t xml:space="preserve"> nie mogą uczestniczyć w procedurze </w:t>
      </w:r>
      <w:r w:rsidR="008F188F" w:rsidRPr="00A570A1">
        <w:rPr>
          <w:rFonts w:ascii="Tahoma" w:hAnsi="Tahoma" w:cs="Tahoma"/>
          <w:sz w:val="24"/>
          <w:szCs w:val="24"/>
        </w:rPr>
        <w:t>oceny</w:t>
      </w:r>
      <w:r w:rsidRPr="00A570A1">
        <w:rPr>
          <w:rFonts w:ascii="Tahoma" w:hAnsi="Tahoma" w:cs="Tahoma"/>
          <w:sz w:val="24"/>
          <w:szCs w:val="24"/>
        </w:rPr>
        <w:t xml:space="preserve"> zgłoszonych kandydatur na żadnym z jej etapów.</w:t>
      </w:r>
    </w:p>
    <w:p w:rsidR="006D463F" w:rsidRPr="00A570A1" w:rsidRDefault="006E4EE8" w:rsidP="0075581D">
      <w:pPr>
        <w:pStyle w:val="Bezodstpw"/>
        <w:numPr>
          <w:ilvl w:val="0"/>
          <w:numId w:val="4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 xml:space="preserve">Komisja zawiadamia </w:t>
      </w:r>
      <w:r w:rsidR="004F164E" w:rsidRPr="00A570A1">
        <w:rPr>
          <w:rFonts w:ascii="Tahoma" w:hAnsi="Tahoma" w:cs="Tahoma"/>
          <w:sz w:val="24"/>
          <w:szCs w:val="24"/>
        </w:rPr>
        <w:t>pisemnie (względnie za pomocą poczty e-mail</w:t>
      </w:r>
      <w:r w:rsidR="007C570B">
        <w:rPr>
          <w:rFonts w:ascii="Tahoma" w:hAnsi="Tahoma" w:cs="Tahoma"/>
          <w:sz w:val="24"/>
          <w:szCs w:val="24"/>
        </w:rPr>
        <w:t xml:space="preserve"> lub wiadomości SMS</w:t>
      </w:r>
      <w:r w:rsidR="004F164E" w:rsidRPr="00A570A1">
        <w:rPr>
          <w:rFonts w:ascii="Tahoma" w:hAnsi="Tahoma" w:cs="Tahoma"/>
          <w:sz w:val="24"/>
          <w:szCs w:val="24"/>
        </w:rPr>
        <w:t xml:space="preserve">) </w:t>
      </w:r>
      <w:r w:rsidRPr="00A570A1">
        <w:rPr>
          <w:rFonts w:ascii="Tahoma" w:hAnsi="Tahoma" w:cs="Tahoma"/>
          <w:sz w:val="24"/>
          <w:szCs w:val="24"/>
        </w:rPr>
        <w:t xml:space="preserve">kandydata o zakwalifikowaniu </w:t>
      </w:r>
      <w:r w:rsidR="00315569" w:rsidRPr="00A570A1">
        <w:rPr>
          <w:rFonts w:ascii="Tahoma" w:hAnsi="Tahoma" w:cs="Tahoma"/>
          <w:sz w:val="24"/>
          <w:szCs w:val="24"/>
        </w:rPr>
        <w:t xml:space="preserve">go </w:t>
      </w:r>
      <w:r w:rsidRPr="00A570A1">
        <w:rPr>
          <w:rFonts w:ascii="Tahoma" w:hAnsi="Tahoma" w:cs="Tahoma"/>
          <w:sz w:val="24"/>
          <w:szCs w:val="24"/>
        </w:rPr>
        <w:t>do dalszego etapu</w:t>
      </w:r>
      <w:r w:rsidR="007223DC" w:rsidRPr="00A570A1">
        <w:rPr>
          <w:rFonts w:ascii="Tahoma" w:hAnsi="Tahoma" w:cs="Tahoma"/>
          <w:sz w:val="24"/>
          <w:szCs w:val="24"/>
        </w:rPr>
        <w:t xml:space="preserve"> </w:t>
      </w:r>
      <w:r w:rsidRPr="00A570A1">
        <w:rPr>
          <w:rFonts w:ascii="Tahoma" w:hAnsi="Tahoma" w:cs="Tahoma"/>
          <w:sz w:val="24"/>
          <w:szCs w:val="24"/>
        </w:rPr>
        <w:t>postępowania konkursowego.</w:t>
      </w:r>
    </w:p>
    <w:p w:rsidR="00AC67F2" w:rsidRPr="00A570A1" w:rsidRDefault="006E4EE8" w:rsidP="0075581D">
      <w:pPr>
        <w:pStyle w:val="Bezodstpw"/>
        <w:numPr>
          <w:ilvl w:val="0"/>
          <w:numId w:val="4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Rozmowy kwalifikacyjne przeprowadzone będą w siedzibie Spółdzielni, a kandydaci zostaną</w:t>
      </w:r>
      <w:r w:rsidR="007223DC" w:rsidRPr="00A570A1">
        <w:rPr>
          <w:rFonts w:ascii="Tahoma" w:hAnsi="Tahoma" w:cs="Tahoma"/>
          <w:sz w:val="24"/>
          <w:szCs w:val="24"/>
        </w:rPr>
        <w:t xml:space="preserve"> </w:t>
      </w:r>
      <w:r w:rsidRPr="00A570A1">
        <w:rPr>
          <w:rFonts w:ascii="Tahoma" w:hAnsi="Tahoma" w:cs="Tahoma"/>
          <w:sz w:val="24"/>
          <w:szCs w:val="24"/>
        </w:rPr>
        <w:t xml:space="preserve">powiadomieni pisemnie </w:t>
      </w:r>
      <w:r w:rsidR="004F164E" w:rsidRPr="00A570A1">
        <w:rPr>
          <w:rFonts w:ascii="Tahoma" w:hAnsi="Tahoma" w:cs="Tahoma"/>
          <w:sz w:val="24"/>
          <w:szCs w:val="24"/>
        </w:rPr>
        <w:t>(względnie za pomocą poczty e-mail</w:t>
      </w:r>
      <w:r w:rsidR="007C570B">
        <w:rPr>
          <w:rFonts w:ascii="Tahoma" w:hAnsi="Tahoma" w:cs="Tahoma"/>
          <w:sz w:val="24"/>
          <w:szCs w:val="24"/>
        </w:rPr>
        <w:t xml:space="preserve"> lub wiadomości SMS</w:t>
      </w:r>
      <w:r w:rsidR="004F164E" w:rsidRPr="00A570A1">
        <w:rPr>
          <w:rFonts w:ascii="Tahoma" w:hAnsi="Tahoma" w:cs="Tahoma"/>
          <w:sz w:val="24"/>
          <w:szCs w:val="24"/>
        </w:rPr>
        <w:t xml:space="preserve">) </w:t>
      </w:r>
      <w:r w:rsidR="00F534E3" w:rsidRPr="00A570A1">
        <w:rPr>
          <w:rFonts w:ascii="Tahoma" w:hAnsi="Tahoma" w:cs="Tahoma"/>
          <w:sz w:val="24"/>
          <w:szCs w:val="24"/>
        </w:rPr>
        <w:t xml:space="preserve">na co najmniej </w:t>
      </w:r>
      <w:r w:rsidRPr="00A570A1">
        <w:rPr>
          <w:rFonts w:ascii="Tahoma" w:hAnsi="Tahoma" w:cs="Tahoma"/>
          <w:sz w:val="24"/>
          <w:szCs w:val="24"/>
        </w:rPr>
        <w:t xml:space="preserve">5 </w:t>
      </w:r>
      <w:r w:rsidR="006D463F" w:rsidRPr="00A570A1">
        <w:rPr>
          <w:rFonts w:ascii="Tahoma" w:hAnsi="Tahoma" w:cs="Tahoma"/>
          <w:sz w:val="24"/>
          <w:szCs w:val="24"/>
        </w:rPr>
        <w:t xml:space="preserve">(pięć) </w:t>
      </w:r>
      <w:r w:rsidRPr="00A570A1">
        <w:rPr>
          <w:rFonts w:ascii="Tahoma" w:hAnsi="Tahoma" w:cs="Tahoma"/>
          <w:sz w:val="24"/>
          <w:szCs w:val="24"/>
        </w:rPr>
        <w:t xml:space="preserve">dni </w:t>
      </w:r>
      <w:r w:rsidR="00F534E3" w:rsidRPr="00A570A1">
        <w:rPr>
          <w:rFonts w:ascii="Tahoma" w:hAnsi="Tahoma" w:cs="Tahoma"/>
          <w:sz w:val="24"/>
          <w:szCs w:val="24"/>
        </w:rPr>
        <w:t xml:space="preserve">kalendarzowych </w:t>
      </w:r>
      <w:r w:rsidRPr="00A570A1">
        <w:rPr>
          <w:rFonts w:ascii="Tahoma" w:hAnsi="Tahoma" w:cs="Tahoma"/>
          <w:sz w:val="24"/>
          <w:szCs w:val="24"/>
        </w:rPr>
        <w:t>przed wyznaczonym terminem rozmowy.</w:t>
      </w:r>
    </w:p>
    <w:p w:rsidR="0063603E" w:rsidRPr="00A570A1" w:rsidRDefault="006E4EE8" w:rsidP="0075581D">
      <w:pPr>
        <w:pStyle w:val="Bezodstpw"/>
        <w:numPr>
          <w:ilvl w:val="0"/>
          <w:numId w:val="4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Przedmiotem rozmowy kwalifikacyjnej oraz oceny kandydatów</w:t>
      </w:r>
      <w:r w:rsidR="0063603E" w:rsidRPr="00A570A1">
        <w:rPr>
          <w:rFonts w:ascii="Tahoma" w:hAnsi="Tahoma" w:cs="Tahoma"/>
          <w:sz w:val="24"/>
          <w:szCs w:val="24"/>
        </w:rPr>
        <w:t xml:space="preserve"> poza wymaganiami </w:t>
      </w:r>
      <w:r w:rsidR="00D51265">
        <w:rPr>
          <w:rFonts w:ascii="Tahoma" w:hAnsi="Tahoma" w:cs="Tahoma"/>
          <w:sz w:val="24"/>
          <w:szCs w:val="24"/>
        </w:rPr>
        <w:t>obowiązkowymi</w:t>
      </w:r>
      <w:r w:rsidR="0063603E" w:rsidRPr="00A570A1">
        <w:rPr>
          <w:rFonts w:ascii="Tahoma" w:hAnsi="Tahoma" w:cs="Tahoma"/>
          <w:sz w:val="24"/>
          <w:szCs w:val="24"/>
        </w:rPr>
        <w:t>, mogą być między innymi:</w:t>
      </w:r>
    </w:p>
    <w:p w:rsidR="0063603E" w:rsidRPr="00A570A1" w:rsidRDefault="006E4EE8" w:rsidP="0075581D">
      <w:pPr>
        <w:pStyle w:val="Bezodstpw"/>
        <w:numPr>
          <w:ilvl w:val="0"/>
          <w:numId w:val="6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tematy dot</w:t>
      </w:r>
      <w:r w:rsidR="0063603E" w:rsidRPr="00A570A1">
        <w:rPr>
          <w:rFonts w:ascii="Tahoma" w:hAnsi="Tahoma" w:cs="Tahoma"/>
          <w:sz w:val="24"/>
          <w:szCs w:val="24"/>
        </w:rPr>
        <w:t>yczące działalności Spółdzielni;</w:t>
      </w:r>
    </w:p>
    <w:p w:rsidR="0063603E" w:rsidRPr="00A570A1" w:rsidRDefault="006E4EE8" w:rsidP="0075581D">
      <w:pPr>
        <w:pStyle w:val="Bezodstpw"/>
        <w:numPr>
          <w:ilvl w:val="0"/>
          <w:numId w:val="6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koncepcja działalności</w:t>
      </w:r>
      <w:r w:rsidR="0063603E" w:rsidRPr="00A570A1">
        <w:rPr>
          <w:rFonts w:ascii="Tahoma" w:hAnsi="Tahoma" w:cs="Tahoma"/>
          <w:sz w:val="24"/>
          <w:szCs w:val="24"/>
        </w:rPr>
        <w:t xml:space="preserve"> Spółdzielni na najbliższe lata;</w:t>
      </w:r>
    </w:p>
    <w:p w:rsidR="0063603E" w:rsidRPr="00A570A1" w:rsidRDefault="006E4EE8" w:rsidP="0075581D">
      <w:pPr>
        <w:pStyle w:val="Bezodstpw"/>
        <w:numPr>
          <w:ilvl w:val="0"/>
          <w:numId w:val="6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wiedza w zakresie zarządzania i k</w:t>
      </w:r>
      <w:r w:rsidR="0063603E" w:rsidRPr="00A570A1">
        <w:rPr>
          <w:rFonts w:ascii="Tahoma" w:hAnsi="Tahoma" w:cs="Tahoma"/>
          <w:sz w:val="24"/>
          <w:szCs w:val="24"/>
        </w:rPr>
        <w:t>ierowania zespołami pracowników;</w:t>
      </w:r>
    </w:p>
    <w:p w:rsidR="00520861" w:rsidRPr="00A570A1" w:rsidRDefault="006E4EE8" w:rsidP="0075581D">
      <w:pPr>
        <w:pStyle w:val="Bezodstpw"/>
        <w:numPr>
          <w:ilvl w:val="0"/>
          <w:numId w:val="6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znajomość aktualnego statutu Spółdzielni i zagadnień finansowych Spółdzielni</w:t>
      </w:r>
      <w:r w:rsidR="00520861" w:rsidRPr="00A570A1">
        <w:rPr>
          <w:rFonts w:ascii="Tahoma" w:hAnsi="Tahoma" w:cs="Tahoma"/>
          <w:sz w:val="24"/>
          <w:szCs w:val="24"/>
        </w:rPr>
        <w:t>;</w:t>
      </w:r>
    </w:p>
    <w:p w:rsidR="006E4EE8" w:rsidRPr="00A570A1" w:rsidRDefault="006E4EE8" w:rsidP="0075581D">
      <w:pPr>
        <w:pStyle w:val="Bezodstpw"/>
        <w:numPr>
          <w:ilvl w:val="0"/>
          <w:numId w:val="6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inne sprawy będące w zainteresowaniu członków Komisji.</w:t>
      </w:r>
    </w:p>
    <w:p w:rsidR="00520861" w:rsidRPr="00A570A1" w:rsidRDefault="00520861" w:rsidP="00520861">
      <w:pPr>
        <w:pStyle w:val="Bezodstpw"/>
        <w:spacing w:after="120"/>
        <w:jc w:val="both"/>
        <w:rPr>
          <w:rFonts w:ascii="Tahoma" w:hAnsi="Tahoma" w:cs="Tahoma"/>
          <w:sz w:val="24"/>
          <w:szCs w:val="24"/>
        </w:rPr>
      </w:pPr>
    </w:p>
    <w:p w:rsidR="006E4EE8" w:rsidRPr="00A570A1" w:rsidRDefault="006E4EE8" w:rsidP="00D66830">
      <w:pPr>
        <w:pStyle w:val="Bezodstpw"/>
        <w:tabs>
          <w:tab w:val="left" w:pos="426"/>
        </w:tabs>
        <w:spacing w:after="120"/>
        <w:jc w:val="both"/>
        <w:rPr>
          <w:rFonts w:ascii="Tahoma" w:hAnsi="Tahoma" w:cs="Tahoma"/>
          <w:b/>
          <w:sz w:val="24"/>
          <w:szCs w:val="24"/>
        </w:rPr>
      </w:pPr>
      <w:r w:rsidRPr="00A570A1">
        <w:rPr>
          <w:rFonts w:ascii="Tahoma" w:hAnsi="Tahoma" w:cs="Tahoma"/>
          <w:b/>
          <w:sz w:val="24"/>
          <w:szCs w:val="24"/>
        </w:rPr>
        <w:t>VII</w:t>
      </w:r>
      <w:r w:rsidR="0014301E" w:rsidRPr="00A570A1">
        <w:rPr>
          <w:rFonts w:ascii="Tahoma" w:hAnsi="Tahoma" w:cs="Tahoma"/>
          <w:b/>
          <w:sz w:val="24"/>
          <w:szCs w:val="24"/>
        </w:rPr>
        <w:t>I</w:t>
      </w:r>
      <w:r w:rsidRPr="00A570A1">
        <w:rPr>
          <w:rFonts w:ascii="Tahoma" w:hAnsi="Tahoma" w:cs="Tahoma"/>
          <w:b/>
          <w:sz w:val="24"/>
          <w:szCs w:val="24"/>
        </w:rPr>
        <w:t>. Rozstrzygnięcie konkursu.</w:t>
      </w:r>
    </w:p>
    <w:p w:rsidR="005251F2" w:rsidRPr="00A570A1" w:rsidRDefault="005251F2" w:rsidP="0075581D">
      <w:pPr>
        <w:pStyle w:val="Bezodstpw"/>
        <w:numPr>
          <w:ilvl w:val="0"/>
          <w:numId w:val="7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 xml:space="preserve">Zasady rozstrzygnięcia </w:t>
      </w:r>
      <w:r w:rsidR="00F33FE3">
        <w:rPr>
          <w:rFonts w:ascii="Tahoma" w:hAnsi="Tahoma" w:cs="Tahoma"/>
          <w:sz w:val="24"/>
          <w:szCs w:val="24"/>
        </w:rPr>
        <w:t>k</w:t>
      </w:r>
      <w:r w:rsidRPr="00A570A1">
        <w:rPr>
          <w:rFonts w:ascii="Tahoma" w:hAnsi="Tahoma" w:cs="Tahoma"/>
          <w:sz w:val="24"/>
          <w:szCs w:val="24"/>
        </w:rPr>
        <w:t xml:space="preserve">onkursu </w:t>
      </w:r>
      <w:r w:rsidR="0061462C">
        <w:rPr>
          <w:rFonts w:ascii="Tahoma" w:hAnsi="Tahoma" w:cs="Tahoma"/>
          <w:sz w:val="24"/>
          <w:szCs w:val="24"/>
        </w:rPr>
        <w:t xml:space="preserve">opisane w </w:t>
      </w:r>
      <w:r w:rsidR="00F33FE3">
        <w:rPr>
          <w:rFonts w:ascii="Tahoma" w:hAnsi="Tahoma" w:cs="Tahoma"/>
          <w:sz w:val="24"/>
          <w:szCs w:val="24"/>
        </w:rPr>
        <w:t>rozdziale</w:t>
      </w:r>
      <w:r w:rsidR="0061462C">
        <w:rPr>
          <w:rFonts w:ascii="Tahoma" w:hAnsi="Tahoma" w:cs="Tahoma"/>
          <w:sz w:val="24"/>
          <w:szCs w:val="24"/>
        </w:rPr>
        <w:t xml:space="preserve"> VIII</w:t>
      </w:r>
      <w:r w:rsidR="00F33FE3">
        <w:rPr>
          <w:rFonts w:ascii="Tahoma" w:hAnsi="Tahoma" w:cs="Tahoma"/>
          <w:sz w:val="24"/>
          <w:szCs w:val="24"/>
        </w:rPr>
        <w:t>.</w:t>
      </w:r>
      <w:r w:rsidR="0061462C">
        <w:rPr>
          <w:rFonts w:ascii="Tahoma" w:hAnsi="Tahoma" w:cs="Tahoma"/>
          <w:sz w:val="24"/>
          <w:szCs w:val="24"/>
        </w:rPr>
        <w:t xml:space="preserve"> </w:t>
      </w:r>
      <w:r w:rsidRPr="00A570A1">
        <w:rPr>
          <w:rFonts w:ascii="Tahoma" w:hAnsi="Tahoma" w:cs="Tahoma"/>
          <w:sz w:val="24"/>
          <w:szCs w:val="24"/>
        </w:rPr>
        <w:t xml:space="preserve">dotyczą zarówno I, jak i II etapu </w:t>
      </w:r>
      <w:r w:rsidR="00F33FE3">
        <w:rPr>
          <w:rFonts w:ascii="Tahoma" w:hAnsi="Tahoma" w:cs="Tahoma"/>
          <w:sz w:val="24"/>
          <w:szCs w:val="24"/>
        </w:rPr>
        <w:t>k</w:t>
      </w:r>
      <w:r w:rsidRPr="00A570A1">
        <w:rPr>
          <w:rFonts w:ascii="Tahoma" w:hAnsi="Tahoma" w:cs="Tahoma"/>
          <w:sz w:val="24"/>
          <w:szCs w:val="24"/>
        </w:rPr>
        <w:t>onkursu, o ile zachodzi konieczność jego przeprowadzenia.</w:t>
      </w:r>
    </w:p>
    <w:p w:rsidR="009D315C" w:rsidRPr="00A570A1" w:rsidRDefault="006E4EE8" w:rsidP="0075581D">
      <w:pPr>
        <w:pStyle w:val="Bezodstpw"/>
        <w:numPr>
          <w:ilvl w:val="0"/>
          <w:numId w:val="7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Po zakończeniu rozmów kwalifikacyjnych Komisja</w:t>
      </w:r>
      <w:r w:rsidR="00F33FE3">
        <w:rPr>
          <w:rFonts w:ascii="Tahoma" w:hAnsi="Tahoma" w:cs="Tahoma"/>
          <w:sz w:val="24"/>
          <w:szCs w:val="24"/>
        </w:rPr>
        <w:t xml:space="preserve"> </w:t>
      </w:r>
      <w:r w:rsidRPr="00A570A1">
        <w:rPr>
          <w:rFonts w:ascii="Tahoma" w:hAnsi="Tahoma" w:cs="Tahoma"/>
          <w:sz w:val="24"/>
          <w:szCs w:val="24"/>
        </w:rPr>
        <w:t xml:space="preserve">rekomenduje Radzie Nadzorczej </w:t>
      </w:r>
      <w:r w:rsidR="00B72FE0" w:rsidRPr="00A570A1">
        <w:rPr>
          <w:rFonts w:ascii="Tahoma" w:hAnsi="Tahoma" w:cs="Tahoma"/>
          <w:sz w:val="24"/>
          <w:szCs w:val="24"/>
        </w:rPr>
        <w:t>wskazan</w:t>
      </w:r>
      <w:r w:rsidR="00B72FE0">
        <w:rPr>
          <w:rFonts w:ascii="Tahoma" w:hAnsi="Tahoma" w:cs="Tahoma"/>
          <w:sz w:val="24"/>
          <w:szCs w:val="24"/>
        </w:rPr>
        <w:t xml:space="preserve">ego </w:t>
      </w:r>
      <w:r w:rsidR="00B72FE0" w:rsidRPr="00A570A1">
        <w:rPr>
          <w:rFonts w:ascii="Tahoma" w:hAnsi="Tahoma" w:cs="Tahoma"/>
          <w:sz w:val="24"/>
          <w:szCs w:val="24"/>
        </w:rPr>
        <w:t>kandydata</w:t>
      </w:r>
      <w:r w:rsidR="00E50C17" w:rsidRPr="00A570A1">
        <w:rPr>
          <w:rFonts w:ascii="Tahoma" w:hAnsi="Tahoma" w:cs="Tahoma"/>
          <w:sz w:val="24"/>
          <w:szCs w:val="24"/>
        </w:rPr>
        <w:t xml:space="preserve"> na członk</w:t>
      </w:r>
      <w:r w:rsidR="00D04D6E">
        <w:rPr>
          <w:rFonts w:ascii="Tahoma" w:hAnsi="Tahoma" w:cs="Tahoma"/>
          <w:sz w:val="24"/>
          <w:szCs w:val="24"/>
        </w:rPr>
        <w:t>a</w:t>
      </w:r>
      <w:r w:rsidR="00E50C17" w:rsidRPr="00A570A1">
        <w:rPr>
          <w:rFonts w:ascii="Tahoma" w:hAnsi="Tahoma" w:cs="Tahoma"/>
          <w:sz w:val="24"/>
          <w:szCs w:val="24"/>
        </w:rPr>
        <w:t xml:space="preserve"> Zarządu</w:t>
      </w:r>
      <w:r w:rsidR="006D30E7">
        <w:rPr>
          <w:rFonts w:ascii="Tahoma" w:hAnsi="Tahoma" w:cs="Tahoma"/>
          <w:sz w:val="24"/>
          <w:szCs w:val="24"/>
        </w:rPr>
        <w:t xml:space="preserve">, ewentualnie </w:t>
      </w:r>
      <w:r w:rsidR="0062560E">
        <w:rPr>
          <w:rFonts w:ascii="Tahoma" w:hAnsi="Tahoma" w:cs="Tahoma"/>
          <w:sz w:val="24"/>
          <w:szCs w:val="24"/>
        </w:rPr>
        <w:t xml:space="preserve">wskazuje kilku rekomendowanych kandydatów ze wskazaniem </w:t>
      </w:r>
      <w:r w:rsidR="00BC23C0">
        <w:rPr>
          <w:rFonts w:ascii="Tahoma" w:hAnsi="Tahoma" w:cs="Tahoma"/>
          <w:sz w:val="24"/>
          <w:szCs w:val="24"/>
        </w:rPr>
        <w:t>kolejności od najbardziej do najmniej rekomendowanego</w:t>
      </w:r>
      <w:r w:rsidRPr="00A570A1">
        <w:rPr>
          <w:rFonts w:ascii="Tahoma" w:hAnsi="Tahoma" w:cs="Tahoma"/>
          <w:sz w:val="24"/>
          <w:szCs w:val="24"/>
        </w:rPr>
        <w:t>.</w:t>
      </w:r>
    </w:p>
    <w:p w:rsidR="00255C6A" w:rsidRPr="00E6641C" w:rsidRDefault="000C2719" w:rsidP="007C570B">
      <w:pPr>
        <w:pStyle w:val="Bezodstpw"/>
        <w:numPr>
          <w:ilvl w:val="0"/>
          <w:numId w:val="7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7C570B">
        <w:rPr>
          <w:rFonts w:ascii="Tahoma" w:hAnsi="Tahoma" w:cs="Tahoma"/>
          <w:sz w:val="24"/>
          <w:szCs w:val="24"/>
        </w:rPr>
        <w:t>Uchwała Rady Nadzorczej o wyborze danego kandydata do Zarządu jest podejmowana zwykłą większością głosów w obecności co najmniej czterech jej członków oraz w sposób tajny z</w:t>
      </w:r>
      <w:r w:rsidR="006E4EE8" w:rsidRPr="007C570B">
        <w:rPr>
          <w:rFonts w:ascii="Tahoma" w:hAnsi="Tahoma" w:cs="Tahoma"/>
          <w:sz w:val="24"/>
          <w:szCs w:val="24"/>
        </w:rPr>
        <w:t xml:space="preserve">godnie z </w:t>
      </w:r>
      <w:r w:rsidR="00E32151" w:rsidRPr="007C570B">
        <w:rPr>
          <w:rFonts w:ascii="Tahoma" w:hAnsi="Tahoma" w:cs="Tahoma"/>
          <w:sz w:val="24"/>
          <w:szCs w:val="24"/>
        </w:rPr>
        <w:t xml:space="preserve">§ 24 ust. 1 </w:t>
      </w:r>
      <w:r w:rsidR="00D93C98" w:rsidRPr="007C570B">
        <w:rPr>
          <w:rFonts w:ascii="Tahoma" w:hAnsi="Tahoma" w:cs="Tahoma"/>
          <w:sz w:val="24"/>
          <w:szCs w:val="24"/>
        </w:rPr>
        <w:t xml:space="preserve">oraz § 37 ust. 2 </w:t>
      </w:r>
      <w:r w:rsidR="00E32151" w:rsidRPr="007C570B">
        <w:rPr>
          <w:rFonts w:ascii="Tahoma" w:hAnsi="Tahoma" w:cs="Tahoma"/>
          <w:sz w:val="24"/>
          <w:szCs w:val="24"/>
        </w:rPr>
        <w:t>Statutu Spółdzielni</w:t>
      </w:r>
      <w:r w:rsidRPr="007C570B">
        <w:rPr>
          <w:rFonts w:ascii="Tahoma" w:hAnsi="Tahoma" w:cs="Tahoma"/>
          <w:sz w:val="24"/>
          <w:szCs w:val="24"/>
        </w:rPr>
        <w:t xml:space="preserve">. </w:t>
      </w:r>
      <w:r w:rsidR="00E32151" w:rsidRPr="007C570B">
        <w:rPr>
          <w:rFonts w:ascii="Tahoma" w:hAnsi="Tahoma" w:cs="Tahoma"/>
          <w:sz w:val="24"/>
          <w:szCs w:val="24"/>
        </w:rPr>
        <w:t xml:space="preserve"> </w:t>
      </w:r>
      <w:r w:rsidR="00BC23C0" w:rsidRPr="007C570B">
        <w:rPr>
          <w:rFonts w:ascii="Tahoma" w:hAnsi="Tahoma" w:cs="Tahoma"/>
          <w:sz w:val="24"/>
          <w:szCs w:val="24"/>
        </w:rPr>
        <w:t>W przypadku</w:t>
      </w:r>
      <w:r w:rsidR="00583D18" w:rsidRPr="007C570B">
        <w:rPr>
          <w:rFonts w:ascii="Tahoma" w:hAnsi="Tahoma" w:cs="Tahoma"/>
          <w:sz w:val="24"/>
          <w:szCs w:val="24"/>
        </w:rPr>
        <w:t>, gdy Komisja rekomenduje Radzie Nadzorczej kilku kandydatów zgodnie z ust 2 powyżej</w:t>
      </w:r>
      <w:r w:rsidR="005278FA" w:rsidRPr="007C570B">
        <w:rPr>
          <w:rFonts w:ascii="Tahoma" w:hAnsi="Tahoma" w:cs="Tahoma"/>
          <w:sz w:val="24"/>
          <w:szCs w:val="24"/>
        </w:rPr>
        <w:t>,</w:t>
      </w:r>
      <w:r w:rsidR="00583D18" w:rsidRPr="007C570B">
        <w:rPr>
          <w:rFonts w:ascii="Tahoma" w:hAnsi="Tahoma" w:cs="Tahoma"/>
          <w:sz w:val="24"/>
          <w:szCs w:val="24"/>
        </w:rPr>
        <w:t xml:space="preserve"> </w:t>
      </w:r>
      <w:r w:rsidR="00A31409" w:rsidRPr="007C570B">
        <w:rPr>
          <w:rFonts w:ascii="Tahoma" w:hAnsi="Tahoma" w:cs="Tahoma"/>
          <w:sz w:val="24"/>
          <w:szCs w:val="24"/>
        </w:rPr>
        <w:t xml:space="preserve">wówczas głosowania </w:t>
      </w:r>
      <w:r w:rsidR="007B3ECE" w:rsidRPr="007C570B">
        <w:rPr>
          <w:rFonts w:ascii="Tahoma" w:hAnsi="Tahoma" w:cs="Tahoma"/>
          <w:sz w:val="24"/>
          <w:szCs w:val="24"/>
        </w:rPr>
        <w:t xml:space="preserve">nad wyborem </w:t>
      </w:r>
      <w:r w:rsidR="00A31409" w:rsidRPr="007C570B">
        <w:rPr>
          <w:rFonts w:ascii="Tahoma" w:hAnsi="Tahoma" w:cs="Tahoma"/>
          <w:sz w:val="24"/>
          <w:szCs w:val="24"/>
        </w:rPr>
        <w:t xml:space="preserve">są prowadzone </w:t>
      </w:r>
      <w:r w:rsidR="007B3ECE" w:rsidRPr="007C570B">
        <w:rPr>
          <w:rFonts w:ascii="Tahoma" w:hAnsi="Tahoma" w:cs="Tahoma"/>
          <w:sz w:val="24"/>
          <w:szCs w:val="24"/>
        </w:rPr>
        <w:t xml:space="preserve">przez Radę Nadzorczą </w:t>
      </w:r>
      <w:r w:rsidR="00A31409" w:rsidRPr="007C570B">
        <w:rPr>
          <w:rFonts w:ascii="Tahoma" w:hAnsi="Tahoma" w:cs="Tahoma"/>
          <w:sz w:val="24"/>
          <w:szCs w:val="24"/>
        </w:rPr>
        <w:t>począwszy od kandydatury najbardziej rekomendowanej</w:t>
      </w:r>
      <w:r w:rsidR="00D93C98" w:rsidRPr="007C570B">
        <w:rPr>
          <w:rFonts w:ascii="Tahoma" w:hAnsi="Tahoma" w:cs="Tahoma"/>
          <w:sz w:val="24"/>
          <w:szCs w:val="24"/>
        </w:rPr>
        <w:t xml:space="preserve"> przez Komisję</w:t>
      </w:r>
      <w:r w:rsidR="0015094E" w:rsidRPr="007C570B">
        <w:rPr>
          <w:rFonts w:ascii="Tahoma" w:hAnsi="Tahoma" w:cs="Tahoma"/>
          <w:sz w:val="24"/>
          <w:szCs w:val="24"/>
        </w:rPr>
        <w:t>.</w:t>
      </w:r>
    </w:p>
    <w:p w:rsidR="00DA1CB8" w:rsidRPr="00A570A1" w:rsidRDefault="00DA1CB8" w:rsidP="0075581D">
      <w:pPr>
        <w:pStyle w:val="Bezodstpw"/>
        <w:numPr>
          <w:ilvl w:val="0"/>
          <w:numId w:val="7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E6641C">
        <w:rPr>
          <w:rFonts w:ascii="Tahoma" w:hAnsi="Tahoma" w:cs="Tahoma"/>
          <w:sz w:val="24"/>
          <w:szCs w:val="24"/>
        </w:rPr>
        <w:t xml:space="preserve">Członkowie Rady Nadzorczej </w:t>
      </w:r>
      <w:r w:rsidR="00802A96" w:rsidRPr="00E6641C">
        <w:rPr>
          <w:rFonts w:ascii="Tahoma" w:hAnsi="Tahoma" w:cs="Tahoma"/>
          <w:sz w:val="24"/>
          <w:szCs w:val="24"/>
        </w:rPr>
        <w:t xml:space="preserve">Spółdzielni </w:t>
      </w:r>
      <w:r w:rsidRPr="00E6641C">
        <w:rPr>
          <w:rFonts w:ascii="Tahoma" w:hAnsi="Tahoma" w:cs="Tahoma"/>
          <w:sz w:val="24"/>
          <w:szCs w:val="24"/>
        </w:rPr>
        <w:t>kandydujący w wyborach</w:t>
      </w:r>
      <w:r w:rsidR="00B256C5" w:rsidRPr="00E6641C">
        <w:rPr>
          <w:rFonts w:ascii="Tahoma" w:hAnsi="Tahoma" w:cs="Tahoma"/>
          <w:sz w:val="24"/>
          <w:szCs w:val="24"/>
        </w:rPr>
        <w:t xml:space="preserve">, którzy uzyskali rekomendację Komisji, </w:t>
      </w:r>
      <w:r w:rsidRPr="00E6641C">
        <w:rPr>
          <w:rFonts w:ascii="Tahoma" w:hAnsi="Tahoma" w:cs="Tahoma"/>
          <w:sz w:val="24"/>
          <w:szCs w:val="24"/>
        </w:rPr>
        <w:t>nie mogą</w:t>
      </w:r>
      <w:r w:rsidRPr="00A570A1">
        <w:rPr>
          <w:rFonts w:ascii="Tahoma" w:hAnsi="Tahoma" w:cs="Tahoma"/>
          <w:sz w:val="24"/>
          <w:szCs w:val="24"/>
        </w:rPr>
        <w:t xml:space="preserve"> uczestniczyć w </w:t>
      </w:r>
      <w:r w:rsidR="00B256C5" w:rsidRPr="00A570A1">
        <w:rPr>
          <w:rFonts w:ascii="Tahoma" w:hAnsi="Tahoma" w:cs="Tahoma"/>
          <w:sz w:val="24"/>
          <w:szCs w:val="24"/>
        </w:rPr>
        <w:t>głosowa</w:t>
      </w:r>
      <w:r w:rsidR="00792367" w:rsidRPr="00A570A1">
        <w:rPr>
          <w:rFonts w:ascii="Tahoma" w:hAnsi="Tahoma" w:cs="Tahoma"/>
          <w:sz w:val="24"/>
          <w:szCs w:val="24"/>
        </w:rPr>
        <w:t>niach</w:t>
      </w:r>
      <w:r w:rsidR="00CB2E3C">
        <w:rPr>
          <w:rFonts w:ascii="Tahoma" w:hAnsi="Tahoma" w:cs="Tahoma"/>
          <w:sz w:val="24"/>
          <w:szCs w:val="24"/>
        </w:rPr>
        <w:t>.</w:t>
      </w:r>
    </w:p>
    <w:p w:rsidR="00DC71EF" w:rsidRPr="00A570A1" w:rsidRDefault="006E4EE8" w:rsidP="0075581D">
      <w:pPr>
        <w:pStyle w:val="Bezodstpw"/>
        <w:numPr>
          <w:ilvl w:val="0"/>
          <w:numId w:val="7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W p</w:t>
      </w:r>
      <w:r w:rsidR="00522B22" w:rsidRPr="00A570A1">
        <w:rPr>
          <w:rFonts w:ascii="Tahoma" w:hAnsi="Tahoma" w:cs="Tahoma"/>
          <w:sz w:val="24"/>
          <w:szCs w:val="24"/>
        </w:rPr>
        <w:t xml:space="preserve">rzypadku </w:t>
      </w:r>
      <w:r w:rsidR="00395D21">
        <w:rPr>
          <w:rFonts w:ascii="Tahoma" w:hAnsi="Tahoma" w:cs="Tahoma"/>
          <w:sz w:val="24"/>
          <w:szCs w:val="24"/>
        </w:rPr>
        <w:t>nie podjęcia</w:t>
      </w:r>
      <w:r w:rsidR="008D776A">
        <w:rPr>
          <w:rFonts w:ascii="Tahoma" w:hAnsi="Tahoma" w:cs="Tahoma"/>
          <w:sz w:val="24"/>
          <w:szCs w:val="24"/>
        </w:rPr>
        <w:t xml:space="preserve"> przez Radę Nadzorczą</w:t>
      </w:r>
      <w:r w:rsidR="00395D21">
        <w:rPr>
          <w:rFonts w:ascii="Tahoma" w:hAnsi="Tahoma" w:cs="Tahoma"/>
          <w:sz w:val="24"/>
          <w:szCs w:val="24"/>
        </w:rPr>
        <w:t xml:space="preserve"> uchwały o wyborze </w:t>
      </w:r>
      <w:r w:rsidR="00E71F5E">
        <w:rPr>
          <w:rFonts w:ascii="Tahoma" w:hAnsi="Tahoma" w:cs="Tahoma"/>
          <w:sz w:val="24"/>
          <w:szCs w:val="24"/>
        </w:rPr>
        <w:t>któregokolwiek</w:t>
      </w:r>
      <w:r w:rsidR="00395D21">
        <w:rPr>
          <w:rFonts w:ascii="Tahoma" w:hAnsi="Tahoma" w:cs="Tahoma"/>
          <w:sz w:val="24"/>
          <w:szCs w:val="24"/>
        </w:rPr>
        <w:t xml:space="preserve"> z rekome</w:t>
      </w:r>
      <w:r w:rsidR="008D776A">
        <w:rPr>
          <w:rFonts w:ascii="Tahoma" w:hAnsi="Tahoma" w:cs="Tahoma"/>
          <w:sz w:val="24"/>
          <w:szCs w:val="24"/>
        </w:rPr>
        <w:t>n</w:t>
      </w:r>
      <w:r w:rsidR="00395D21">
        <w:rPr>
          <w:rFonts w:ascii="Tahoma" w:hAnsi="Tahoma" w:cs="Tahoma"/>
          <w:sz w:val="24"/>
          <w:szCs w:val="24"/>
        </w:rPr>
        <w:t xml:space="preserve">dowanych przez Komisję kandydatów </w:t>
      </w:r>
      <w:r w:rsidR="00F33FE3">
        <w:rPr>
          <w:rFonts w:ascii="Tahoma" w:hAnsi="Tahoma" w:cs="Tahoma"/>
          <w:sz w:val="24"/>
          <w:szCs w:val="24"/>
        </w:rPr>
        <w:t>k</w:t>
      </w:r>
      <w:r w:rsidRPr="00A570A1">
        <w:rPr>
          <w:rFonts w:ascii="Tahoma" w:hAnsi="Tahoma" w:cs="Tahoma"/>
          <w:sz w:val="24"/>
          <w:szCs w:val="24"/>
        </w:rPr>
        <w:t>onkurs ulega za</w:t>
      </w:r>
      <w:r w:rsidR="00522B22" w:rsidRPr="00A570A1">
        <w:rPr>
          <w:rFonts w:ascii="Tahoma" w:hAnsi="Tahoma" w:cs="Tahoma"/>
          <w:sz w:val="24"/>
          <w:szCs w:val="24"/>
        </w:rPr>
        <w:t>kończeniu bez rozstrzygnięcia</w:t>
      </w:r>
      <w:r w:rsidR="003D7D71" w:rsidRPr="00A570A1">
        <w:rPr>
          <w:rFonts w:ascii="Tahoma" w:hAnsi="Tahoma" w:cs="Tahoma"/>
          <w:sz w:val="24"/>
          <w:szCs w:val="24"/>
        </w:rPr>
        <w:t>.</w:t>
      </w:r>
    </w:p>
    <w:p w:rsidR="00DC71EF" w:rsidRPr="00A570A1" w:rsidRDefault="006E4EE8" w:rsidP="0075581D">
      <w:pPr>
        <w:pStyle w:val="Bezodstpw"/>
        <w:numPr>
          <w:ilvl w:val="0"/>
          <w:numId w:val="7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 xml:space="preserve">Komisja </w:t>
      </w:r>
      <w:r w:rsidR="00F33FE3">
        <w:rPr>
          <w:rFonts w:ascii="Tahoma" w:hAnsi="Tahoma" w:cs="Tahoma"/>
          <w:sz w:val="24"/>
          <w:szCs w:val="24"/>
        </w:rPr>
        <w:t>k</w:t>
      </w:r>
      <w:r w:rsidRPr="00A570A1">
        <w:rPr>
          <w:rFonts w:ascii="Tahoma" w:hAnsi="Tahoma" w:cs="Tahoma"/>
          <w:sz w:val="24"/>
          <w:szCs w:val="24"/>
        </w:rPr>
        <w:t>onkursowa powiadomi pisemnie kandydatów uczestniczących w postępowaniu</w:t>
      </w:r>
      <w:r w:rsidR="006D3B29" w:rsidRPr="00A570A1">
        <w:rPr>
          <w:rFonts w:ascii="Tahoma" w:hAnsi="Tahoma" w:cs="Tahoma"/>
          <w:sz w:val="24"/>
          <w:szCs w:val="24"/>
        </w:rPr>
        <w:t xml:space="preserve"> </w:t>
      </w:r>
      <w:r w:rsidRPr="00A570A1">
        <w:rPr>
          <w:rFonts w:ascii="Tahoma" w:hAnsi="Tahoma" w:cs="Tahoma"/>
          <w:sz w:val="24"/>
          <w:szCs w:val="24"/>
        </w:rPr>
        <w:t>konkursowym o jego wynikach oraz w ciągu jednego miesiąca od daty zakończenia konkursu</w:t>
      </w:r>
      <w:r w:rsidR="006D3B29" w:rsidRPr="00A570A1">
        <w:rPr>
          <w:rFonts w:ascii="Tahoma" w:hAnsi="Tahoma" w:cs="Tahoma"/>
          <w:sz w:val="24"/>
          <w:szCs w:val="24"/>
        </w:rPr>
        <w:t xml:space="preserve"> </w:t>
      </w:r>
      <w:r w:rsidRPr="00A570A1">
        <w:rPr>
          <w:rFonts w:ascii="Tahoma" w:hAnsi="Tahoma" w:cs="Tahoma"/>
          <w:sz w:val="24"/>
          <w:szCs w:val="24"/>
        </w:rPr>
        <w:t xml:space="preserve">umożliwi </w:t>
      </w:r>
      <w:r w:rsidR="00CD0227" w:rsidRPr="00A570A1">
        <w:rPr>
          <w:rFonts w:ascii="Tahoma" w:hAnsi="Tahoma" w:cs="Tahoma"/>
          <w:sz w:val="24"/>
          <w:szCs w:val="24"/>
        </w:rPr>
        <w:t xml:space="preserve">ewentualny </w:t>
      </w:r>
      <w:r w:rsidRPr="00A570A1">
        <w:rPr>
          <w:rFonts w:ascii="Tahoma" w:hAnsi="Tahoma" w:cs="Tahoma"/>
          <w:sz w:val="24"/>
          <w:szCs w:val="24"/>
        </w:rPr>
        <w:t xml:space="preserve">zwrot złożonych dokumentów </w:t>
      </w:r>
      <w:r w:rsidR="0061462C">
        <w:rPr>
          <w:rFonts w:ascii="Tahoma" w:hAnsi="Tahoma" w:cs="Tahoma"/>
          <w:sz w:val="24"/>
          <w:szCs w:val="24"/>
        </w:rPr>
        <w:t>K</w:t>
      </w:r>
      <w:r w:rsidRPr="00A570A1">
        <w:rPr>
          <w:rFonts w:ascii="Tahoma" w:hAnsi="Tahoma" w:cs="Tahoma"/>
          <w:sz w:val="24"/>
          <w:szCs w:val="24"/>
        </w:rPr>
        <w:t>andydatom, którzy nie zostali wybrani na stanowisko</w:t>
      </w:r>
      <w:r w:rsidR="006D3B29" w:rsidRPr="00A570A1">
        <w:rPr>
          <w:rFonts w:ascii="Tahoma" w:hAnsi="Tahoma" w:cs="Tahoma"/>
          <w:sz w:val="24"/>
          <w:szCs w:val="24"/>
        </w:rPr>
        <w:t xml:space="preserve"> </w:t>
      </w:r>
      <w:r w:rsidR="0025072C" w:rsidRPr="00A570A1">
        <w:rPr>
          <w:rFonts w:ascii="Tahoma" w:hAnsi="Tahoma" w:cs="Tahoma"/>
          <w:sz w:val="24"/>
          <w:szCs w:val="24"/>
        </w:rPr>
        <w:t>członka Zarządu.</w:t>
      </w:r>
    </w:p>
    <w:p w:rsidR="00DC71EF" w:rsidRPr="00A570A1" w:rsidRDefault="006E4EE8" w:rsidP="0075581D">
      <w:pPr>
        <w:pStyle w:val="Bezodstpw"/>
        <w:numPr>
          <w:ilvl w:val="0"/>
          <w:numId w:val="7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lastRenderedPageBreak/>
        <w:t>Rada Nadzorcza zastrzega sobie możliwość przedłużenia lub zakończenia postępowania</w:t>
      </w:r>
      <w:r w:rsidR="006D3B29" w:rsidRPr="00A570A1">
        <w:rPr>
          <w:rFonts w:ascii="Tahoma" w:hAnsi="Tahoma" w:cs="Tahoma"/>
          <w:sz w:val="24"/>
          <w:szCs w:val="24"/>
        </w:rPr>
        <w:t xml:space="preserve"> </w:t>
      </w:r>
      <w:r w:rsidRPr="00A570A1">
        <w:rPr>
          <w:rFonts w:ascii="Tahoma" w:hAnsi="Tahoma" w:cs="Tahoma"/>
          <w:sz w:val="24"/>
          <w:szCs w:val="24"/>
        </w:rPr>
        <w:t xml:space="preserve">konkursowego </w:t>
      </w:r>
      <w:r w:rsidR="00872F78">
        <w:rPr>
          <w:rFonts w:ascii="Tahoma" w:hAnsi="Tahoma" w:cs="Tahoma"/>
          <w:sz w:val="24"/>
          <w:szCs w:val="24"/>
        </w:rPr>
        <w:t>na</w:t>
      </w:r>
      <w:r w:rsidRPr="00A570A1">
        <w:rPr>
          <w:rFonts w:ascii="Tahoma" w:hAnsi="Tahoma" w:cs="Tahoma"/>
          <w:sz w:val="24"/>
          <w:szCs w:val="24"/>
        </w:rPr>
        <w:t xml:space="preserve"> każdym </w:t>
      </w:r>
      <w:r w:rsidR="00872F78">
        <w:rPr>
          <w:rFonts w:ascii="Tahoma" w:hAnsi="Tahoma" w:cs="Tahoma"/>
          <w:sz w:val="24"/>
          <w:szCs w:val="24"/>
        </w:rPr>
        <w:t xml:space="preserve">jego etapie </w:t>
      </w:r>
      <w:r w:rsidRPr="00A570A1">
        <w:rPr>
          <w:rFonts w:ascii="Tahoma" w:hAnsi="Tahoma" w:cs="Tahoma"/>
          <w:sz w:val="24"/>
          <w:szCs w:val="24"/>
        </w:rPr>
        <w:t>bez podawania przyczyny.</w:t>
      </w:r>
    </w:p>
    <w:p w:rsidR="006E4EE8" w:rsidRPr="00A570A1" w:rsidRDefault="000448B0" w:rsidP="0075581D">
      <w:pPr>
        <w:pStyle w:val="Bezodstpw"/>
        <w:numPr>
          <w:ilvl w:val="0"/>
          <w:numId w:val="7"/>
        </w:numPr>
        <w:spacing w:after="120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W przypadku nie</w:t>
      </w:r>
      <w:r w:rsidR="006E4EE8" w:rsidRPr="00A570A1">
        <w:rPr>
          <w:rFonts w:ascii="Tahoma" w:hAnsi="Tahoma" w:cs="Tahoma"/>
          <w:sz w:val="24"/>
          <w:szCs w:val="24"/>
        </w:rPr>
        <w:t xml:space="preserve">dokonania </w:t>
      </w:r>
      <w:r w:rsidR="00592785" w:rsidRPr="00A570A1">
        <w:rPr>
          <w:rFonts w:ascii="Tahoma" w:hAnsi="Tahoma" w:cs="Tahoma"/>
          <w:sz w:val="24"/>
          <w:szCs w:val="24"/>
        </w:rPr>
        <w:t xml:space="preserve">w trakcie I etapu </w:t>
      </w:r>
      <w:r w:rsidR="00F33FE3">
        <w:rPr>
          <w:rFonts w:ascii="Tahoma" w:hAnsi="Tahoma" w:cs="Tahoma"/>
          <w:sz w:val="24"/>
          <w:szCs w:val="24"/>
        </w:rPr>
        <w:t>k</w:t>
      </w:r>
      <w:r w:rsidR="00592785" w:rsidRPr="00A570A1">
        <w:rPr>
          <w:rFonts w:ascii="Tahoma" w:hAnsi="Tahoma" w:cs="Tahoma"/>
          <w:sz w:val="24"/>
          <w:szCs w:val="24"/>
        </w:rPr>
        <w:t xml:space="preserve">onkursu </w:t>
      </w:r>
      <w:r w:rsidR="006E4EE8" w:rsidRPr="00A570A1">
        <w:rPr>
          <w:rFonts w:ascii="Tahoma" w:hAnsi="Tahoma" w:cs="Tahoma"/>
          <w:sz w:val="24"/>
          <w:szCs w:val="24"/>
        </w:rPr>
        <w:t xml:space="preserve">wyboru </w:t>
      </w:r>
      <w:r w:rsidR="000F6E58" w:rsidRPr="00A570A1">
        <w:rPr>
          <w:rFonts w:ascii="Tahoma" w:hAnsi="Tahoma" w:cs="Tahoma"/>
          <w:sz w:val="24"/>
          <w:szCs w:val="24"/>
        </w:rPr>
        <w:t xml:space="preserve">wskazanej w uchwale o rozpoczęciu konkursu, opisanej w </w:t>
      </w:r>
      <w:r w:rsidR="00F33FE3">
        <w:rPr>
          <w:rFonts w:ascii="Tahoma" w:hAnsi="Tahoma" w:cs="Tahoma"/>
          <w:sz w:val="24"/>
          <w:szCs w:val="24"/>
        </w:rPr>
        <w:t>rozdziale</w:t>
      </w:r>
      <w:r w:rsidR="000F6E58" w:rsidRPr="00A570A1">
        <w:rPr>
          <w:rFonts w:ascii="Tahoma" w:hAnsi="Tahoma" w:cs="Tahoma"/>
          <w:sz w:val="24"/>
          <w:szCs w:val="24"/>
        </w:rPr>
        <w:t xml:space="preserve"> I</w:t>
      </w:r>
      <w:r w:rsidR="0049582D">
        <w:rPr>
          <w:rFonts w:ascii="Tahoma" w:hAnsi="Tahoma" w:cs="Tahoma"/>
          <w:sz w:val="24"/>
          <w:szCs w:val="24"/>
        </w:rPr>
        <w:t>II</w:t>
      </w:r>
      <w:r w:rsidR="000F6E58" w:rsidRPr="00A570A1">
        <w:rPr>
          <w:rFonts w:ascii="Tahoma" w:hAnsi="Tahoma" w:cs="Tahoma"/>
          <w:sz w:val="24"/>
          <w:szCs w:val="24"/>
        </w:rPr>
        <w:t xml:space="preserve">. </w:t>
      </w:r>
      <w:r w:rsidR="0049582D">
        <w:rPr>
          <w:rFonts w:ascii="Tahoma" w:hAnsi="Tahoma" w:cs="Tahoma"/>
          <w:sz w:val="24"/>
          <w:szCs w:val="24"/>
        </w:rPr>
        <w:t>ust.</w:t>
      </w:r>
      <w:r w:rsidR="000F6E58" w:rsidRPr="00A570A1">
        <w:rPr>
          <w:rFonts w:ascii="Tahoma" w:hAnsi="Tahoma" w:cs="Tahoma"/>
          <w:sz w:val="24"/>
          <w:szCs w:val="24"/>
        </w:rPr>
        <w:t xml:space="preserve"> 2., liczby </w:t>
      </w:r>
      <w:r w:rsidRPr="00A570A1">
        <w:rPr>
          <w:rFonts w:ascii="Tahoma" w:hAnsi="Tahoma" w:cs="Tahoma"/>
          <w:sz w:val="24"/>
          <w:szCs w:val="24"/>
        </w:rPr>
        <w:t xml:space="preserve">członków </w:t>
      </w:r>
      <w:r w:rsidR="006E4EE8" w:rsidRPr="00A570A1">
        <w:rPr>
          <w:rFonts w:ascii="Tahoma" w:hAnsi="Tahoma" w:cs="Tahoma"/>
          <w:sz w:val="24"/>
          <w:szCs w:val="24"/>
        </w:rPr>
        <w:t xml:space="preserve">Zarządu, </w:t>
      </w:r>
      <w:r w:rsidR="000F6E58" w:rsidRPr="00A570A1">
        <w:rPr>
          <w:rFonts w:ascii="Tahoma" w:hAnsi="Tahoma" w:cs="Tahoma"/>
          <w:sz w:val="24"/>
          <w:szCs w:val="24"/>
        </w:rPr>
        <w:t xml:space="preserve">Rada Nadzorcza </w:t>
      </w:r>
      <w:r w:rsidR="00A03C4E">
        <w:rPr>
          <w:rFonts w:ascii="Tahoma" w:hAnsi="Tahoma" w:cs="Tahoma"/>
          <w:sz w:val="24"/>
          <w:szCs w:val="24"/>
        </w:rPr>
        <w:t>przystąpi do</w:t>
      </w:r>
      <w:r w:rsidR="000F6E58" w:rsidRPr="00A570A1">
        <w:rPr>
          <w:rFonts w:ascii="Tahoma" w:hAnsi="Tahoma" w:cs="Tahoma"/>
          <w:sz w:val="24"/>
          <w:szCs w:val="24"/>
        </w:rPr>
        <w:t xml:space="preserve"> etap</w:t>
      </w:r>
      <w:r w:rsidR="00A03C4E">
        <w:rPr>
          <w:rFonts w:ascii="Tahoma" w:hAnsi="Tahoma" w:cs="Tahoma"/>
          <w:sz w:val="24"/>
          <w:szCs w:val="24"/>
        </w:rPr>
        <w:t>u</w:t>
      </w:r>
      <w:r w:rsidR="0061462C">
        <w:rPr>
          <w:rFonts w:ascii="Tahoma" w:hAnsi="Tahoma" w:cs="Tahoma"/>
          <w:sz w:val="24"/>
          <w:szCs w:val="24"/>
        </w:rPr>
        <w:t xml:space="preserve"> </w:t>
      </w:r>
      <w:r w:rsidR="0049582D">
        <w:rPr>
          <w:rFonts w:ascii="Tahoma" w:hAnsi="Tahoma" w:cs="Tahoma"/>
          <w:sz w:val="24"/>
          <w:szCs w:val="24"/>
        </w:rPr>
        <w:t xml:space="preserve">II </w:t>
      </w:r>
      <w:r w:rsidR="00F33FE3">
        <w:rPr>
          <w:rFonts w:ascii="Tahoma" w:hAnsi="Tahoma" w:cs="Tahoma"/>
          <w:sz w:val="24"/>
          <w:szCs w:val="24"/>
        </w:rPr>
        <w:t>k</w:t>
      </w:r>
      <w:r w:rsidR="0061462C">
        <w:rPr>
          <w:rFonts w:ascii="Tahoma" w:hAnsi="Tahoma" w:cs="Tahoma"/>
          <w:sz w:val="24"/>
          <w:szCs w:val="24"/>
        </w:rPr>
        <w:t>onkursu</w:t>
      </w:r>
      <w:r w:rsidR="000F6E58" w:rsidRPr="00A570A1">
        <w:rPr>
          <w:rFonts w:ascii="Tahoma" w:hAnsi="Tahoma" w:cs="Tahoma"/>
          <w:sz w:val="24"/>
          <w:szCs w:val="24"/>
        </w:rPr>
        <w:t xml:space="preserve">. </w:t>
      </w:r>
      <w:r w:rsidR="00592785" w:rsidRPr="00A570A1">
        <w:rPr>
          <w:rFonts w:ascii="Tahoma" w:hAnsi="Tahoma" w:cs="Tahoma"/>
          <w:sz w:val="24"/>
          <w:szCs w:val="24"/>
        </w:rPr>
        <w:t xml:space="preserve">W analogicznej sytuacji </w:t>
      </w:r>
      <w:r w:rsidR="00674726" w:rsidRPr="00A570A1">
        <w:rPr>
          <w:rFonts w:ascii="Tahoma" w:hAnsi="Tahoma" w:cs="Tahoma"/>
          <w:sz w:val="24"/>
          <w:szCs w:val="24"/>
        </w:rPr>
        <w:t>niewyłonienia ustalonej liczby kandydatów po</w:t>
      </w:r>
      <w:r w:rsidR="00592785" w:rsidRPr="00A570A1">
        <w:rPr>
          <w:rFonts w:ascii="Tahoma" w:hAnsi="Tahoma" w:cs="Tahoma"/>
          <w:sz w:val="24"/>
          <w:szCs w:val="24"/>
        </w:rPr>
        <w:t xml:space="preserve"> zakończeniu etapu</w:t>
      </w:r>
      <w:r w:rsidR="0061462C">
        <w:rPr>
          <w:rFonts w:ascii="Tahoma" w:hAnsi="Tahoma" w:cs="Tahoma"/>
          <w:sz w:val="24"/>
          <w:szCs w:val="24"/>
        </w:rPr>
        <w:t xml:space="preserve"> </w:t>
      </w:r>
      <w:r w:rsidR="00964FF5">
        <w:rPr>
          <w:rFonts w:ascii="Tahoma" w:hAnsi="Tahoma" w:cs="Tahoma"/>
          <w:sz w:val="24"/>
          <w:szCs w:val="24"/>
        </w:rPr>
        <w:t xml:space="preserve">II </w:t>
      </w:r>
      <w:r w:rsidR="00F33FE3">
        <w:rPr>
          <w:rFonts w:ascii="Tahoma" w:hAnsi="Tahoma" w:cs="Tahoma"/>
          <w:sz w:val="24"/>
          <w:szCs w:val="24"/>
        </w:rPr>
        <w:t>k</w:t>
      </w:r>
      <w:r w:rsidR="0061462C">
        <w:rPr>
          <w:rFonts w:ascii="Tahoma" w:hAnsi="Tahoma" w:cs="Tahoma"/>
          <w:sz w:val="24"/>
          <w:szCs w:val="24"/>
        </w:rPr>
        <w:t>onkursu</w:t>
      </w:r>
      <w:r w:rsidR="00674726" w:rsidRPr="00A570A1">
        <w:rPr>
          <w:rFonts w:ascii="Tahoma" w:hAnsi="Tahoma" w:cs="Tahoma"/>
          <w:sz w:val="24"/>
          <w:szCs w:val="24"/>
        </w:rPr>
        <w:t>,</w:t>
      </w:r>
      <w:r w:rsidR="00592785" w:rsidRPr="00A570A1">
        <w:rPr>
          <w:rFonts w:ascii="Tahoma" w:hAnsi="Tahoma" w:cs="Tahoma"/>
          <w:sz w:val="24"/>
          <w:szCs w:val="24"/>
        </w:rPr>
        <w:t xml:space="preserve"> Rada może podjąć decyzję o rozpoczęciu następnego </w:t>
      </w:r>
      <w:r w:rsidR="00F33FE3">
        <w:rPr>
          <w:rFonts w:ascii="Tahoma" w:hAnsi="Tahoma" w:cs="Tahoma"/>
          <w:sz w:val="24"/>
          <w:szCs w:val="24"/>
        </w:rPr>
        <w:t>k</w:t>
      </w:r>
      <w:r w:rsidR="00592785" w:rsidRPr="00A570A1">
        <w:rPr>
          <w:rFonts w:ascii="Tahoma" w:hAnsi="Tahoma" w:cs="Tahoma"/>
          <w:sz w:val="24"/>
          <w:szCs w:val="24"/>
        </w:rPr>
        <w:t>onkursu</w:t>
      </w:r>
      <w:r w:rsidR="006E4EE8" w:rsidRPr="00A570A1">
        <w:rPr>
          <w:rFonts w:ascii="Tahoma" w:hAnsi="Tahoma" w:cs="Tahoma"/>
          <w:sz w:val="24"/>
          <w:szCs w:val="24"/>
        </w:rPr>
        <w:t>. W takim</w:t>
      </w:r>
      <w:r w:rsidR="006D3B29" w:rsidRPr="00A570A1">
        <w:rPr>
          <w:rFonts w:ascii="Tahoma" w:hAnsi="Tahoma" w:cs="Tahoma"/>
          <w:sz w:val="24"/>
          <w:szCs w:val="24"/>
        </w:rPr>
        <w:t xml:space="preserve"> </w:t>
      </w:r>
      <w:r w:rsidR="006E4EE8" w:rsidRPr="00A570A1">
        <w:rPr>
          <w:rFonts w:ascii="Tahoma" w:hAnsi="Tahoma" w:cs="Tahoma"/>
          <w:sz w:val="24"/>
          <w:szCs w:val="24"/>
        </w:rPr>
        <w:t xml:space="preserve">przypadku Rada może </w:t>
      </w:r>
      <w:r w:rsidR="00367183" w:rsidRPr="00A570A1">
        <w:rPr>
          <w:rFonts w:ascii="Tahoma" w:hAnsi="Tahoma" w:cs="Tahoma"/>
          <w:sz w:val="24"/>
          <w:szCs w:val="24"/>
        </w:rPr>
        <w:t xml:space="preserve">pominąć etap </w:t>
      </w:r>
      <w:r w:rsidR="00367183">
        <w:rPr>
          <w:rFonts w:ascii="Tahoma" w:hAnsi="Tahoma" w:cs="Tahoma"/>
          <w:sz w:val="24"/>
          <w:szCs w:val="24"/>
        </w:rPr>
        <w:t xml:space="preserve">I </w:t>
      </w:r>
      <w:r w:rsidR="00367183" w:rsidRPr="00A570A1">
        <w:rPr>
          <w:rFonts w:ascii="Tahoma" w:hAnsi="Tahoma" w:cs="Tahoma"/>
          <w:sz w:val="24"/>
          <w:szCs w:val="24"/>
        </w:rPr>
        <w:t xml:space="preserve">procedury konkursowej </w:t>
      </w:r>
      <w:r w:rsidR="00367183">
        <w:rPr>
          <w:rFonts w:ascii="Tahoma" w:hAnsi="Tahoma" w:cs="Tahoma"/>
          <w:sz w:val="24"/>
          <w:szCs w:val="24"/>
        </w:rPr>
        <w:t xml:space="preserve">lub </w:t>
      </w:r>
      <w:r w:rsidR="006E4EE8" w:rsidRPr="00A570A1">
        <w:rPr>
          <w:rFonts w:ascii="Tahoma" w:hAnsi="Tahoma" w:cs="Tahoma"/>
          <w:sz w:val="24"/>
          <w:szCs w:val="24"/>
        </w:rPr>
        <w:t xml:space="preserve">ustalić inne kryteria oceny </w:t>
      </w:r>
      <w:r w:rsidR="0061462C">
        <w:rPr>
          <w:rFonts w:ascii="Tahoma" w:hAnsi="Tahoma" w:cs="Tahoma"/>
          <w:sz w:val="24"/>
          <w:szCs w:val="24"/>
        </w:rPr>
        <w:t>K</w:t>
      </w:r>
      <w:r w:rsidR="006E4EE8" w:rsidRPr="00A570A1">
        <w:rPr>
          <w:rFonts w:ascii="Tahoma" w:hAnsi="Tahoma" w:cs="Tahoma"/>
          <w:sz w:val="24"/>
          <w:szCs w:val="24"/>
        </w:rPr>
        <w:t>andydat</w:t>
      </w:r>
      <w:r w:rsidR="0061462C">
        <w:rPr>
          <w:rFonts w:ascii="Tahoma" w:hAnsi="Tahoma" w:cs="Tahoma"/>
          <w:sz w:val="24"/>
          <w:szCs w:val="24"/>
        </w:rPr>
        <w:t>ów</w:t>
      </w:r>
      <w:r w:rsidR="00674726" w:rsidRPr="00A570A1">
        <w:rPr>
          <w:rFonts w:ascii="Tahoma" w:hAnsi="Tahoma" w:cs="Tahoma"/>
          <w:sz w:val="24"/>
          <w:szCs w:val="24"/>
        </w:rPr>
        <w:t>.</w:t>
      </w:r>
    </w:p>
    <w:p w:rsidR="00DC71EF" w:rsidRPr="00A570A1" w:rsidRDefault="00DC71EF" w:rsidP="00DC71EF">
      <w:pPr>
        <w:pStyle w:val="Bezodstpw"/>
        <w:spacing w:after="120"/>
        <w:jc w:val="both"/>
        <w:rPr>
          <w:rFonts w:ascii="Tahoma" w:hAnsi="Tahoma" w:cs="Tahoma"/>
          <w:sz w:val="24"/>
          <w:szCs w:val="24"/>
        </w:rPr>
      </w:pPr>
    </w:p>
    <w:p w:rsidR="006E4EE8" w:rsidRPr="00A570A1" w:rsidRDefault="0014301E" w:rsidP="00C01A28">
      <w:pPr>
        <w:pStyle w:val="Bezodstpw"/>
        <w:tabs>
          <w:tab w:val="left" w:pos="426"/>
        </w:tabs>
        <w:spacing w:after="120"/>
        <w:jc w:val="both"/>
        <w:rPr>
          <w:rFonts w:ascii="Tahoma" w:hAnsi="Tahoma" w:cs="Tahoma"/>
          <w:b/>
          <w:sz w:val="24"/>
          <w:szCs w:val="24"/>
        </w:rPr>
      </w:pPr>
      <w:r w:rsidRPr="00A570A1">
        <w:rPr>
          <w:rFonts w:ascii="Tahoma" w:hAnsi="Tahoma" w:cs="Tahoma"/>
          <w:b/>
          <w:sz w:val="24"/>
          <w:szCs w:val="24"/>
        </w:rPr>
        <w:t>IX</w:t>
      </w:r>
      <w:r w:rsidR="006E4EE8" w:rsidRPr="00A570A1">
        <w:rPr>
          <w:rFonts w:ascii="Tahoma" w:hAnsi="Tahoma" w:cs="Tahoma"/>
          <w:b/>
          <w:sz w:val="24"/>
          <w:szCs w:val="24"/>
        </w:rPr>
        <w:t xml:space="preserve">. Powołanie </w:t>
      </w:r>
      <w:r w:rsidR="006F4D64" w:rsidRPr="00A570A1">
        <w:rPr>
          <w:rFonts w:ascii="Tahoma" w:hAnsi="Tahoma" w:cs="Tahoma"/>
          <w:b/>
          <w:sz w:val="24"/>
          <w:szCs w:val="24"/>
        </w:rPr>
        <w:t>członków Zarządu</w:t>
      </w:r>
      <w:r w:rsidR="000448B0" w:rsidRPr="00A570A1">
        <w:rPr>
          <w:rFonts w:ascii="Tahoma" w:hAnsi="Tahoma" w:cs="Tahoma"/>
          <w:b/>
          <w:sz w:val="24"/>
          <w:szCs w:val="24"/>
        </w:rPr>
        <w:t>.</w:t>
      </w:r>
    </w:p>
    <w:p w:rsidR="0013179A" w:rsidRPr="00A570A1" w:rsidRDefault="006E4EE8" w:rsidP="0075581D">
      <w:pPr>
        <w:pStyle w:val="Bezodstpw"/>
        <w:numPr>
          <w:ilvl w:val="0"/>
          <w:numId w:val="13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 xml:space="preserve">Rada Nadzorcza na najbliższym posiedzeniu zwołanym po zakończeniu prac Komisji </w:t>
      </w:r>
      <w:r w:rsidR="009C6DC0" w:rsidRPr="00A570A1">
        <w:rPr>
          <w:rFonts w:ascii="Tahoma" w:hAnsi="Tahoma" w:cs="Tahoma"/>
          <w:sz w:val="24"/>
          <w:szCs w:val="24"/>
        </w:rPr>
        <w:t xml:space="preserve">powołuje </w:t>
      </w:r>
      <w:r w:rsidR="00A83F7A" w:rsidRPr="00A570A1">
        <w:rPr>
          <w:rFonts w:ascii="Tahoma" w:hAnsi="Tahoma" w:cs="Tahoma"/>
          <w:sz w:val="24"/>
          <w:szCs w:val="24"/>
        </w:rPr>
        <w:t>w</w:t>
      </w:r>
      <w:r w:rsidR="00367183">
        <w:rPr>
          <w:rFonts w:ascii="Tahoma" w:hAnsi="Tahoma" w:cs="Tahoma"/>
          <w:sz w:val="24"/>
          <w:szCs w:val="24"/>
        </w:rPr>
        <w:t>ybranych</w:t>
      </w:r>
      <w:r w:rsidR="00A83F7A" w:rsidRPr="00A570A1">
        <w:rPr>
          <w:rFonts w:ascii="Tahoma" w:hAnsi="Tahoma" w:cs="Tahoma"/>
          <w:sz w:val="24"/>
          <w:szCs w:val="24"/>
        </w:rPr>
        <w:t xml:space="preserve"> </w:t>
      </w:r>
      <w:r w:rsidR="009C6DC0" w:rsidRPr="00A570A1">
        <w:rPr>
          <w:rFonts w:ascii="Tahoma" w:hAnsi="Tahoma" w:cs="Tahoma"/>
          <w:sz w:val="24"/>
          <w:szCs w:val="24"/>
        </w:rPr>
        <w:t>kandydatów na stanowiska członków Zarządu</w:t>
      </w:r>
      <w:r w:rsidR="00A435C4" w:rsidRPr="00A570A1">
        <w:rPr>
          <w:rFonts w:ascii="Tahoma" w:hAnsi="Tahoma" w:cs="Tahoma"/>
          <w:sz w:val="24"/>
          <w:szCs w:val="24"/>
        </w:rPr>
        <w:t xml:space="preserve"> </w:t>
      </w:r>
      <w:r w:rsidRPr="00A570A1">
        <w:rPr>
          <w:rFonts w:ascii="Tahoma" w:hAnsi="Tahoma" w:cs="Tahoma"/>
          <w:sz w:val="24"/>
          <w:szCs w:val="24"/>
        </w:rPr>
        <w:t>i zawiera z nim</w:t>
      </w:r>
      <w:r w:rsidR="00EF68E9" w:rsidRPr="00A570A1">
        <w:rPr>
          <w:rFonts w:ascii="Tahoma" w:hAnsi="Tahoma" w:cs="Tahoma"/>
          <w:sz w:val="24"/>
          <w:szCs w:val="24"/>
        </w:rPr>
        <w:t>i umowy</w:t>
      </w:r>
      <w:r w:rsidRPr="00A570A1">
        <w:rPr>
          <w:rFonts w:ascii="Tahoma" w:hAnsi="Tahoma" w:cs="Tahoma"/>
          <w:sz w:val="24"/>
          <w:szCs w:val="24"/>
        </w:rPr>
        <w:t xml:space="preserve"> </w:t>
      </w:r>
      <w:r w:rsidR="00853ED7" w:rsidRPr="00A570A1">
        <w:rPr>
          <w:rFonts w:ascii="Tahoma" w:hAnsi="Tahoma" w:cs="Tahoma"/>
          <w:sz w:val="24"/>
          <w:szCs w:val="24"/>
        </w:rPr>
        <w:t xml:space="preserve">zlecenia </w:t>
      </w:r>
      <w:r w:rsidRPr="00A570A1">
        <w:rPr>
          <w:rFonts w:ascii="Tahoma" w:hAnsi="Tahoma" w:cs="Tahoma"/>
          <w:sz w:val="24"/>
          <w:szCs w:val="24"/>
        </w:rPr>
        <w:t>na czas próbny 3</w:t>
      </w:r>
      <w:r w:rsidR="00EF68E9" w:rsidRPr="00A570A1">
        <w:rPr>
          <w:rFonts w:ascii="Tahoma" w:hAnsi="Tahoma" w:cs="Tahoma"/>
          <w:sz w:val="24"/>
          <w:szCs w:val="24"/>
        </w:rPr>
        <w:t xml:space="preserve"> (trzech)</w:t>
      </w:r>
      <w:r w:rsidRPr="00A570A1">
        <w:rPr>
          <w:rFonts w:ascii="Tahoma" w:hAnsi="Tahoma" w:cs="Tahoma"/>
          <w:sz w:val="24"/>
          <w:szCs w:val="24"/>
        </w:rPr>
        <w:t xml:space="preserve"> miesięcy, który następnie może być przedłużony na</w:t>
      </w:r>
      <w:r w:rsidR="002A1780" w:rsidRPr="00A570A1">
        <w:rPr>
          <w:rFonts w:ascii="Tahoma" w:hAnsi="Tahoma" w:cs="Tahoma"/>
          <w:sz w:val="24"/>
          <w:szCs w:val="24"/>
        </w:rPr>
        <w:t xml:space="preserve"> </w:t>
      </w:r>
      <w:r w:rsidRPr="00A570A1">
        <w:rPr>
          <w:rFonts w:ascii="Tahoma" w:hAnsi="Tahoma" w:cs="Tahoma"/>
          <w:sz w:val="24"/>
          <w:szCs w:val="24"/>
        </w:rPr>
        <w:t>czas określony</w:t>
      </w:r>
      <w:r w:rsidR="00853ED7" w:rsidRPr="00A570A1">
        <w:rPr>
          <w:rFonts w:ascii="Tahoma" w:hAnsi="Tahoma" w:cs="Tahoma"/>
          <w:sz w:val="24"/>
          <w:szCs w:val="24"/>
        </w:rPr>
        <w:t xml:space="preserve"> </w:t>
      </w:r>
      <w:r w:rsidR="00726F52" w:rsidRPr="00A570A1">
        <w:rPr>
          <w:rFonts w:ascii="Tahoma" w:hAnsi="Tahoma" w:cs="Tahoma"/>
          <w:sz w:val="24"/>
          <w:szCs w:val="24"/>
        </w:rPr>
        <w:t xml:space="preserve">trwający </w:t>
      </w:r>
      <w:r w:rsidR="00853ED7" w:rsidRPr="00A570A1">
        <w:rPr>
          <w:rFonts w:ascii="Tahoma" w:hAnsi="Tahoma" w:cs="Tahoma"/>
          <w:sz w:val="24"/>
          <w:szCs w:val="24"/>
        </w:rPr>
        <w:t>od 1 (</w:t>
      </w:r>
      <w:r w:rsidR="00726F52" w:rsidRPr="00A570A1">
        <w:rPr>
          <w:rFonts w:ascii="Tahoma" w:hAnsi="Tahoma" w:cs="Tahoma"/>
          <w:sz w:val="24"/>
          <w:szCs w:val="24"/>
        </w:rPr>
        <w:t>jednego) roku</w:t>
      </w:r>
      <w:r w:rsidR="00853ED7" w:rsidRPr="00A570A1">
        <w:rPr>
          <w:rFonts w:ascii="Tahoma" w:hAnsi="Tahoma" w:cs="Tahoma"/>
          <w:sz w:val="24"/>
          <w:szCs w:val="24"/>
        </w:rPr>
        <w:t xml:space="preserve"> do </w:t>
      </w:r>
      <w:r w:rsidR="00726F52" w:rsidRPr="00A570A1">
        <w:rPr>
          <w:rFonts w:ascii="Tahoma" w:hAnsi="Tahoma" w:cs="Tahoma"/>
          <w:sz w:val="24"/>
          <w:szCs w:val="24"/>
        </w:rPr>
        <w:t>maksimum 3 (trzech) lat</w:t>
      </w:r>
      <w:r w:rsidR="006F3CE4" w:rsidRPr="00A570A1">
        <w:rPr>
          <w:rFonts w:ascii="Tahoma" w:hAnsi="Tahoma" w:cs="Tahoma"/>
          <w:sz w:val="24"/>
          <w:szCs w:val="24"/>
        </w:rPr>
        <w:t>.</w:t>
      </w:r>
    </w:p>
    <w:p w:rsidR="00E135E6" w:rsidRDefault="00E135E6" w:rsidP="0075581D">
      <w:pPr>
        <w:pStyle w:val="Bezodstpw"/>
        <w:numPr>
          <w:ilvl w:val="0"/>
          <w:numId w:val="13"/>
        </w:numPr>
        <w:spacing w:after="12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Warunkiem powołania </w:t>
      </w:r>
      <w:r w:rsidR="006E1CB4">
        <w:rPr>
          <w:rFonts w:ascii="Tahoma" w:hAnsi="Tahoma" w:cs="Tahoma"/>
          <w:sz w:val="24"/>
          <w:szCs w:val="24"/>
        </w:rPr>
        <w:t xml:space="preserve">danego </w:t>
      </w:r>
      <w:r w:rsidR="00B72FE0">
        <w:rPr>
          <w:rFonts w:ascii="Tahoma" w:hAnsi="Tahoma" w:cs="Tahoma"/>
          <w:sz w:val="24"/>
          <w:szCs w:val="24"/>
        </w:rPr>
        <w:t>kandydata na</w:t>
      </w:r>
      <w:r w:rsidR="006E1CB4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członka Zarządu jest </w:t>
      </w:r>
      <w:r w:rsidR="00B74363">
        <w:rPr>
          <w:rFonts w:ascii="Tahoma" w:hAnsi="Tahoma" w:cs="Tahoma"/>
          <w:sz w:val="24"/>
          <w:szCs w:val="24"/>
        </w:rPr>
        <w:t xml:space="preserve">uprzednie </w:t>
      </w:r>
      <w:r>
        <w:rPr>
          <w:rFonts w:ascii="Tahoma" w:hAnsi="Tahoma" w:cs="Tahoma"/>
          <w:sz w:val="24"/>
          <w:szCs w:val="24"/>
        </w:rPr>
        <w:t>złożenie przez niego pisemnego oświadczenia o wyrażeniu zgody na powołanie do pełnieni</w:t>
      </w:r>
      <w:r w:rsidR="00B74363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 xml:space="preserve"> funkcji członka zarządu Spółdzielni wraz ze wskazaniem adresu do doręczeń</w:t>
      </w:r>
      <w:r w:rsidR="000C774F">
        <w:rPr>
          <w:rFonts w:ascii="Tahoma" w:hAnsi="Tahoma" w:cs="Tahoma"/>
          <w:sz w:val="24"/>
          <w:szCs w:val="24"/>
        </w:rPr>
        <w:t>.</w:t>
      </w:r>
    </w:p>
    <w:p w:rsidR="00CB2E3C" w:rsidRPr="00A570A1" w:rsidRDefault="00CB2E3C" w:rsidP="00CB2E3C">
      <w:pPr>
        <w:pStyle w:val="Bezodstpw"/>
        <w:numPr>
          <w:ilvl w:val="0"/>
          <w:numId w:val="13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CB2E3C">
        <w:rPr>
          <w:rFonts w:ascii="Tahoma" w:hAnsi="Tahoma" w:cs="Tahoma"/>
          <w:sz w:val="24"/>
          <w:szCs w:val="24"/>
        </w:rPr>
        <w:t xml:space="preserve">Warunkiem </w:t>
      </w:r>
      <w:r w:rsidR="00C00D54">
        <w:rPr>
          <w:rFonts w:ascii="Tahoma" w:hAnsi="Tahoma" w:cs="Tahoma"/>
          <w:sz w:val="24"/>
          <w:szCs w:val="24"/>
        </w:rPr>
        <w:t>powołania</w:t>
      </w:r>
      <w:r w:rsidRPr="00CB2E3C">
        <w:rPr>
          <w:rFonts w:ascii="Tahoma" w:hAnsi="Tahoma" w:cs="Tahoma"/>
          <w:sz w:val="24"/>
          <w:szCs w:val="24"/>
        </w:rPr>
        <w:t xml:space="preserve"> członka Rady Nadzorczej Spółdzielni na członka Zarządu jest </w:t>
      </w:r>
      <w:r>
        <w:rPr>
          <w:rFonts w:ascii="Tahoma" w:hAnsi="Tahoma" w:cs="Tahoma"/>
          <w:sz w:val="24"/>
          <w:szCs w:val="24"/>
        </w:rPr>
        <w:t xml:space="preserve">ponadto </w:t>
      </w:r>
      <w:r w:rsidRPr="00CB2E3C">
        <w:rPr>
          <w:rFonts w:ascii="Tahoma" w:hAnsi="Tahoma" w:cs="Tahoma"/>
          <w:sz w:val="24"/>
          <w:szCs w:val="24"/>
        </w:rPr>
        <w:t xml:space="preserve">złożenie przez niego w siedzibie administracji Spółdzielni pisemnego oświadczenia o </w:t>
      </w:r>
      <w:r w:rsidR="00B72FE0" w:rsidRPr="00CB2E3C">
        <w:rPr>
          <w:rFonts w:ascii="Tahoma" w:hAnsi="Tahoma" w:cs="Tahoma"/>
          <w:sz w:val="24"/>
          <w:szCs w:val="24"/>
        </w:rPr>
        <w:t>złożeniu mandatu</w:t>
      </w:r>
      <w:r w:rsidRPr="00CB2E3C">
        <w:rPr>
          <w:rFonts w:ascii="Tahoma" w:hAnsi="Tahoma" w:cs="Tahoma"/>
          <w:sz w:val="24"/>
          <w:szCs w:val="24"/>
        </w:rPr>
        <w:t xml:space="preserve"> członka Rady Nadzorczej w terminie </w:t>
      </w:r>
      <w:r>
        <w:rPr>
          <w:rFonts w:ascii="Tahoma" w:hAnsi="Tahoma" w:cs="Tahoma"/>
          <w:sz w:val="24"/>
          <w:szCs w:val="24"/>
        </w:rPr>
        <w:t xml:space="preserve">poprzedzającym </w:t>
      </w:r>
      <w:r w:rsidR="00C00D54">
        <w:rPr>
          <w:rFonts w:ascii="Tahoma" w:hAnsi="Tahoma" w:cs="Tahoma"/>
          <w:sz w:val="24"/>
          <w:szCs w:val="24"/>
        </w:rPr>
        <w:t xml:space="preserve">wybór </w:t>
      </w:r>
      <w:r>
        <w:rPr>
          <w:rFonts w:ascii="Tahoma" w:hAnsi="Tahoma" w:cs="Tahoma"/>
          <w:sz w:val="24"/>
          <w:szCs w:val="24"/>
        </w:rPr>
        <w:t>na członka Zarządu</w:t>
      </w:r>
      <w:r w:rsidRPr="00CB2E3C">
        <w:rPr>
          <w:rFonts w:ascii="Tahoma" w:hAnsi="Tahoma" w:cs="Tahoma"/>
          <w:sz w:val="24"/>
          <w:szCs w:val="24"/>
        </w:rPr>
        <w:t>.</w:t>
      </w:r>
    </w:p>
    <w:p w:rsidR="00C00D54" w:rsidRPr="00A570A1" w:rsidRDefault="006E4EE8" w:rsidP="0075581D">
      <w:pPr>
        <w:pStyle w:val="Bezodstpw"/>
        <w:numPr>
          <w:ilvl w:val="0"/>
          <w:numId w:val="13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 xml:space="preserve">Powołanie </w:t>
      </w:r>
      <w:r w:rsidR="006F3CE4" w:rsidRPr="00A570A1">
        <w:rPr>
          <w:rFonts w:ascii="Tahoma" w:hAnsi="Tahoma" w:cs="Tahoma"/>
          <w:sz w:val="24"/>
          <w:szCs w:val="24"/>
        </w:rPr>
        <w:t xml:space="preserve">każdego członka Zarządu </w:t>
      </w:r>
      <w:r w:rsidRPr="00A570A1">
        <w:rPr>
          <w:rFonts w:ascii="Tahoma" w:hAnsi="Tahoma" w:cs="Tahoma"/>
          <w:sz w:val="24"/>
          <w:szCs w:val="24"/>
        </w:rPr>
        <w:t xml:space="preserve">następuje w drodze </w:t>
      </w:r>
      <w:r w:rsidR="006F4D64" w:rsidRPr="00A570A1">
        <w:rPr>
          <w:rFonts w:ascii="Tahoma" w:hAnsi="Tahoma" w:cs="Tahoma"/>
          <w:sz w:val="24"/>
          <w:szCs w:val="24"/>
        </w:rPr>
        <w:t xml:space="preserve">osobnej </w:t>
      </w:r>
      <w:r w:rsidRPr="00A570A1">
        <w:rPr>
          <w:rFonts w:ascii="Tahoma" w:hAnsi="Tahoma" w:cs="Tahoma"/>
          <w:sz w:val="24"/>
          <w:szCs w:val="24"/>
        </w:rPr>
        <w:t>uchwały.</w:t>
      </w:r>
    </w:p>
    <w:p w:rsidR="00C00D54" w:rsidRDefault="009668B4" w:rsidP="00C00D54">
      <w:pPr>
        <w:pStyle w:val="Bezodstpw"/>
        <w:numPr>
          <w:ilvl w:val="0"/>
          <w:numId w:val="13"/>
        </w:numPr>
        <w:spacing w:after="120"/>
        <w:jc w:val="both"/>
        <w:rPr>
          <w:rFonts w:ascii="Tahoma" w:hAnsi="Tahoma" w:cs="Tahoma"/>
          <w:sz w:val="24"/>
          <w:szCs w:val="24"/>
        </w:rPr>
      </w:pPr>
      <w:r w:rsidRPr="00C00D54">
        <w:rPr>
          <w:rFonts w:ascii="Tahoma" w:hAnsi="Tahoma" w:cs="Tahoma"/>
          <w:sz w:val="24"/>
          <w:szCs w:val="24"/>
        </w:rPr>
        <w:t xml:space="preserve">Rada Nadzorcza </w:t>
      </w:r>
      <w:r w:rsidR="005F3881" w:rsidRPr="00C00D54">
        <w:rPr>
          <w:rFonts w:ascii="Tahoma" w:hAnsi="Tahoma" w:cs="Tahoma"/>
          <w:sz w:val="24"/>
          <w:szCs w:val="24"/>
        </w:rPr>
        <w:t xml:space="preserve">poinformuje </w:t>
      </w:r>
      <w:r w:rsidR="00CF0056" w:rsidRPr="00C00D54">
        <w:rPr>
          <w:rFonts w:ascii="Tahoma" w:hAnsi="Tahoma" w:cs="Tahoma"/>
          <w:sz w:val="24"/>
          <w:szCs w:val="24"/>
        </w:rPr>
        <w:t xml:space="preserve">członków Spółdzielni </w:t>
      </w:r>
      <w:r w:rsidR="00F4009F" w:rsidRPr="00C00D54">
        <w:rPr>
          <w:rFonts w:ascii="Tahoma" w:hAnsi="Tahoma" w:cs="Tahoma"/>
          <w:sz w:val="24"/>
          <w:szCs w:val="24"/>
        </w:rPr>
        <w:t xml:space="preserve">o </w:t>
      </w:r>
      <w:r w:rsidR="00A435C4" w:rsidRPr="00C00D54">
        <w:rPr>
          <w:rFonts w:ascii="Tahoma" w:hAnsi="Tahoma" w:cs="Tahoma"/>
          <w:sz w:val="24"/>
          <w:szCs w:val="24"/>
        </w:rPr>
        <w:t>wyborze nowych członków Zarządu</w:t>
      </w:r>
      <w:r w:rsidR="00F4009F" w:rsidRPr="00C00D54">
        <w:rPr>
          <w:rFonts w:ascii="Tahoma" w:hAnsi="Tahoma" w:cs="Tahoma"/>
          <w:sz w:val="24"/>
          <w:szCs w:val="24"/>
        </w:rPr>
        <w:t xml:space="preserve"> poprzez wywieszenie informacji </w:t>
      </w:r>
      <w:r w:rsidR="00B42A25" w:rsidRPr="00C00D54">
        <w:rPr>
          <w:rFonts w:ascii="Tahoma" w:hAnsi="Tahoma" w:cs="Tahoma"/>
          <w:sz w:val="24"/>
          <w:szCs w:val="24"/>
        </w:rPr>
        <w:t xml:space="preserve">na tablicach informacyjnych na parterze </w:t>
      </w:r>
      <w:r w:rsidR="008D7878" w:rsidRPr="00C00D54">
        <w:rPr>
          <w:rFonts w:ascii="Tahoma" w:hAnsi="Tahoma" w:cs="Tahoma"/>
          <w:sz w:val="24"/>
          <w:szCs w:val="24"/>
        </w:rPr>
        <w:t xml:space="preserve">oraz </w:t>
      </w:r>
      <w:r w:rsidR="00B42A25" w:rsidRPr="00C00D54">
        <w:rPr>
          <w:rFonts w:ascii="Tahoma" w:hAnsi="Tahoma" w:cs="Tahoma"/>
          <w:sz w:val="24"/>
          <w:szCs w:val="24"/>
        </w:rPr>
        <w:t>zamieszczenie</w:t>
      </w:r>
      <w:r w:rsidR="008D7878" w:rsidRPr="00C00D54">
        <w:rPr>
          <w:rFonts w:ascii="Tahoma" w:hAnsi="Tahoma" w:cs="Tahoma"/>
          <w:sz w:val="24"/>
          <w:szCs w:val="24"/>
        </w:rPr>
        <w:t xml:space="preserve"> informacji</w:t>
      </w:r>
      <w:r w:rsidR="00B42A25" w:rsidRPr="00C00D54">
        <w:rPr>
          <w:rFonts w:ascii="Tahoma" w:hAnsi="Tahoma" w:cs="Tahoma"/>
          <w:sz w:val="24"/>
          <w:szCs w:val="24"/>
        </w:rPr>
        <w:t xml:space="preserve"> na stronie internetowej Spółdzielni</w:t>
      </w:r>
      <w:r w:rsidR="008D7878" w:rsidRPr="00C00D54">
        <w:rPr>
          <w:rFonts w:ascii="Tahoma" w:hAnsi="Tahoma" w:cs="Tahoma"/>
          <w:sz w:val="24"/>
          <w:szCs w:val="24"/>
        </w:rPr>
        <w:t>.</w:t>
      </w:r>
    </w:p>
    <w:p w:rsidR="00C00D54" w:rsidRPr="00C00D54" w:rsidRDefault="00C00D54" w:rsidP="00C00D54">
      <w:pPr>
        <w:pStyle w:val="Bezodstpw"/>
        <w:spacing w:after="120"/>
        <w:ind w:left="765"/>
        <w:jc w:val="both"/>
        <w:rPr>
          <w:rFonts w:ascii="Tahoma" w:hAnsi="Tahoma" w:cs="Tahoma"/>
          <w:sz w:val="24"/>
          <w:szCs w:val="24"/>
        </w:rPr>
      </w:pPr>
    </w:p>
    <w:p w:rsidR="00BE65D7" w:rsidRPr="00A570A1" w:rsidRDefault="00C01A28" w:rsidP="00BE65D7">
      <w:pPr>
        <w:pStyle w:val="Bezodstpw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Z</w:t>
      </w:r>
      <w:r w:rsidR="002B1692" w:rsidRPr="00A570A1">
        <w:rPr>
          <w:rFonts w:ascii="Tahoma" w:hAnsi="Tahoma" w:cs="Tahoma"/>
          <w:sz w:val="24"/>
          <w:szCs w:val="24"/>
        </w:rPr>
        <w:t>ałącznik</w:t>
      </w:r>
      <w:r w:rsidR="00BE65D7" w:rsidRPr="00A570A1">
        <w:rPr>
          <w:rFonts w:ascii="Tahoma" w:hAnsi="Tahoma" w:cs="Tahoma"/>
          <w:sz w:val="24"/>
          <w:szCs w:val="24"/>
        </w:rPr>
        <w:t>i:</w:t>
      </w:r>
    </w:p>
    <w:p w:rsidR="00913B53" w:rsidRPr="00A570A1" w:rsidRDefault="00C01A28" w:rsidP="0075581D">
      <w:pPr>
        <w:pStyle w:val="Bezodstpw"/>
        <w:numPr>
          <w:ilvl w:val="0"/>
          <w:numId w:val="8"/>
        </w:numPr>
        <w:ind w:left="851" w:hanging="425"/>
        <w:jc w:val="both"/>
        <w:rPr>
          <w:rFonts w:ascii="Tahoma" w:hAnsi="Tahoma" w:cs="Tahoma"/>
          <w:sz w:val="20"/>
          <w:szCs w:val="20"/>
        </w:rPr>
      </w:pPr>
      <w:r w:rsidRPr="00A570A1">
        <w:rPr>
          <w:rFonts w:ascii="Tahoma" w:hAnsi="Tahoma" w:cs="Tahoma"/>
          <w:sz w:val="20"/>
          <w:szCs w:val="20"/>
        </w:rPr>
        <w:t>F</w:t>
      </w:r>
      <w:r w:rsidR="002B1692" w:rsidRPr="00A570A1">
        <w:rPr>
          <w:rFonts w:ascii="Tahoma" w:hAnsi="Tahoma" w:cs="Tahoma"/>
          <w:sz w:val="20"/>
          <w:szCs w:val="20"/>
        </w:rPr>
        <w:t>ormular</w:t>
      </w:r>
      <w:r w:rsidRPr="00A570A1">
        <w:rPr>
          <w:rFonts w:ascii="Tahoma" w:hAnsi="Tahoma" w:cs="Tahoma"/>
          <w:sz w:val="20"/>
          <w:szCs w:val="20"/>
        </w:rPr>
        <w:t>z zgłoszenia kandydata na członka Zarządu SM „Kiwerska” w Warszawie</w:t>
      </w:r>
      <w:r w:rsidR="00E7793D" w:rsidRPr="00A570A1">
        <w:rPr>
          <w:rFonts w:ascii="Tahoma" w:hAnsi="Tahoma" w:cs="Tahoma"/>
          <w:sz w:val="20"/>
          <w:szCs w:val="20"/>
        </w:rPr>
        <w:t>.</w:t>
      </w:r>
    </w:p>
    <w:p w:rsidR="00C93B1F" w:rsidRPr="00A570A1" w:rsidRDefault="00C93B1F" w:rsidP="0075581D">
      <w:pPr>
        <w:pStyle w:val="Bezodstpw"/>
        <w:numPr>
          <w:ilvl w:val="0"/>
          <w:numId w:val="8"/>
        </w:numPr>
        <w:ind w:left="851" w:hanging="425"/>
        <w:jc w:val="both"/>
        <w:rPr>
          <w:rFonts w:ascii="Tahoma" w:hAnsi="Tahoma" w:cs="Tahoma"/>
          <w:sz w:val="20"/>
          <w:szCs w:val="20"/>
        </w:rPr>
      </w:pPr>
      <w:r w:rsidRPr="00A570A1">
        <w:rPr>
          <w:rFonts w:ascii="Tahoma" w:hAnsi="Tahoma" w:cs="Tahoma"/>
          <w:sz w:val="20"/>
          <w:szCs w:val="20"/>
        </w:rPr>
        <w:t xml:space="preserve">Wzór </w:t>
      </w:r>
      <w:r w:rsidR="009B0589">
        <w:rPr>
          <w:rFonts w:ascii="Tahoma" w:hAnsi="Tahoma" w:cs="Tahoma"/>
          <w:sz w:val="20"/>
          <w:szCs w:val="20"/>
        </w:rPr>
        <w:t>powiadomienia</w:t>
      </w:r>
      <w:r w:rsidRPr="00A570A1">
        <w:rPr>
          <w:rFonts w:ascii="Tahoma" w:hAnsi="Tahoma" w:cs="Tahoma"/>
          <w:sz w:val="20"/>
          <w:szCs w:val="20"/>
        </w:rPr>
        <w:t xml:space="preserve"> Rady Nadzorczej SM „Kiwerska” w Warszawie o </w:t>
      </w:r>
      <w:r w:rsidR="009B0589">
        <w:rPr>
          <w:rFonts w:ascii="Tahoma" w:hAnsi="Tahoma" w:cs="Tahoma"/>
          <w:sz w:val="20"/>
          <w:szCs w:val="20"/>
        </w:rPr>
        <w:t xml:space="preserve">etapie </w:t>
      </w:r>
      <w:r w:rsidR="00F33FE3">
        <w:rPr>
          <w:rFonts w:ascii="Tahoma" w:hAnsi="Tahoma" w:cs="Tahoma"/>
          <w:sz w:val="20"/>
          <w:szCs w:val="20"/>
        </w:rPr>
        <w:t xml:space="preserve">I </w:t>
      </w:r>
      <w:r w:rsidRPr="00A570A1">
        <w:rPr>
          <w:rFonts w:ascii="Tahoma" w:hAnsi="Tahoma" w:cs="Tahoma"/>
          <w:sz w:val="20"/>
          <w:szCs w:val="20"/>
        </w:rPr>
        <w:t>konkur</w:t>
      </w:r>
      <w:r w:rsidR="009B0589">
        <w:rPr>
          <w:rFonts w:ascii="Tahoma" w:hAnsi="Tahoma" w:cs="Tahoma"/>
          <w:sz w:val="20"/>
          <w:szCs w:val="20"/>
        </w:rPr>
        <w:t>su</w:t>
      </w:r>
      <w:r w:rsidRPr="00A570A1">
        <w:rPr>
          <w:rFonts w:ascii="Tahoma" w:hAnsi="Tahoma" w:cs="Tahoma"/>
          <w:sz w:val="20"/>
          <w:szCs w:val="20"/>
        </w:rPr>
        <w:t xml:space="preserve"> na stanowisk</w:t>
      </w:r>
      <w:r w:rsidR="00FA38A0">
        <w:rPr>
          <w:rFonts w:ascii="Tahoma" w:hAnsi="Tahoma" w:cs="Tahoma"/>
          <w:sz w:val="20"/>
          <w:szCs w:val="20"/>
        </w:rPr>
        <w:t>o</w:t>
      </w:r>
      <w:r w:rsidRPr="00A570A1">
        <w:rPr>
          <w:rFonts w:ascii="Tahoma" w:hAnsi="Tahoma" w:cs="Tahoma"/>
          <w:sz w:val="20"/>
          <w:szCs w:val="20"/>
        </w:rPr>
        <w:t xml:space="preserve"> </w:t>
      </w:r>
      <w:r w:rsidR="00E7793D" w:rsidRPr="00A570A1">
        <w:rPr>
          <w:rFonts w:ascii="Tahoma" w:hAnsi="Tahoma" w:cs="Tahoma"/>
          <w:sz w:val="20"/>
          <w:szCs w:val="20"/>
        </w:rPr>
        <w:t>człon</w:t>
      </w:r>
      <w:r w:rsidR="00FA38A0">
        <w:rPr>
          <w:rFonts w:ascii="Tahoma" w:hAnsi="Tahoma" w:cs="Tahoma"/>
          <w:sz w:val="20"/>
          <w:szCs w:val="20"/>
        </w:rPr>
        <w:t>ka</w:t>
      </w:r>
      <w:r w:rsidR="00E7793D" w:rsidRPr="00A570A1">
        <w:rPr>
          <w:rFonts w:ascii="Tahoma" w:hAnsi="Tahoma" w:cs="Tahoma"/>
          <w:sz w:val="20"/>
          <w:szCs w:val="20"/>
        </w:rPr>
        <w:t xml:space="preserve"> Zarządu.</w:t>
      </w:r>
    </w:p>
    <w:p w:rsidR="00E7793D" w:rsidRPr="00A570A1" w:rsidRDefault="00B04F61" w:rsidP="0075581D">
      <w:pPr>
        <w:pStyle w:val="Bezodstpw"/>
        <w:numPr>
          <w:ilvl w:val="0"/>
          <w:numId w:val="8"/>
        </w:numPr>
        <w:ind w:left="851" w:hanging="425"/>
        <w:jc w:val="both"/>
        <w:rPr>
          <w:rFonts w:ascii="Tahoma" w:hAnsi="Tahoma" w:cs="Tahoma"/>
          <w:sz w:val="20"/>
          <w:szCs w:val="20"/>
        </w:rPr>
      </w:pPr>
      <w:r w:rsidRPr="00A570A1">
        <w:rPr>
          <w:rFonts w:ascii="Tahoma" w:hAnsi="Tahoma" w:cs="Tahoma"/>
          <w:sz w:val="20"/>
          <w:szCs w:val="20"/>
        </w:rPr>
        <w:t>Wzór ogłoszenia o etapie</w:t>
      </w:r>
      <w:r w:rsidR="00F33FE3">
        <w:rPr>
          <w:rFonts w:ascii="Tahoma" w:hAnsi="Tahoma" w:cs="Tahoma"/>
          <w:sz w:val="20"/>
          <w:szCs w:val="20"/>
        </w:rPr>
        <w:t xml:space="preserve"> II</w:t>
      </w:r>
      <w:r w:rsidRPr="00A570A1">
        <w:rPr>
          <w:rFonts w:ascii="Tahoma" w:hAnsi="Tahoma" w:cs="Tahoma"/>
          <w:sz w:val="20"/>
          <w:szCs w:val="20"/>
        </w:rPr>
        <w:t xml:space="preserve"> konkursu</w:t>
      </w:r>
      <w:r w:rsidR="009B0589">
        <w:rPr>
          <w:rFonts w:ascii="Tahoma" w:hAnsi="Tahoma" w:cs="Tahoma"/>
          <w:sz w:val="20"/>
          <w:szCs w:val="20"/>
        </w:rPr>
        <w:t xml:space="preserve"> </w:t>
      </w:r>
      <w:r w:rsidR="009B0589" w:rsidRPr="00A570A1">
        <w:rPr>
          <w:rFonts w:ascii="Tahoma" w:hAnsi="Tahoma" w:cs="Tahoma"/>
          <w:sz w:val="20"/>
          <w:szCs w:val="20"/>
        </w:rPr>
        <w:t>na stanowisk</w:t>
      </w:r>
      <w:r w:rsidR="00FA38A0">
        <w:rPr>
          <w:rFonts w:ascii="Tahoma" w:hAnsi="Tahoma" w:cs="Tahoma"/>
          <w:sz w:val="20"/>
          <w:szCs w:val="20"/>
        </w:rPr>
        <w:t>o</w:t>
      </w:r>
      <w:r w:rsidR="009B0589" w:rsidRPr="00A570A1">
        <w:rPr>
          <w:rFonts w:ascii="Tahoma" w:hAnsi="Tahoma" w:cs="Tahoma"/>
          <w:sz w:val="20"/>
          <w:szCs w:val="20"/>
        </w:rPr>
        <w:t xml:space="preserve"> członk</w:t>
      </w:r>
      <w:r w:rsidR="00FA38A0">
        <w:rPr>
          <w:rFonts w:ascii="Tahoma" w:hAnsi="Tahoma" w:cs="Tahoma"/>
          <w:sz w:val="20"/>
          <w:szCs w:val="20"/>
        </w:rPr>
        <w:t>a</w:t>
      </w:r>
      <w:r w:rsidR="009B0589" w:rsidRPr="00A570A1">
        <w:rPr>
          <w:rFonts w:ascii="Tahoma" w:hAnsi="Tahoma" w:cs="Tahoma"/>
          <w:sz w:val="20"/>
          <w:szCs w:val="20"/>
        </w:rPr>
        <w:t xml:space="preserve"> Zarządu</w:t>
      </w:r>
      <w:r w:rsidRPr="00A570A1">
        <w:rPr>
          <w:rFonts w:ascii="Tahoma" w:hAnsi="Tahoma" w:cs="Tahoma"/>
          <w:sz w:val="20"/>
          <w:szCs w:val="20"/>
        </w:rPr>
        <w:t>, przewidzianego do zamieszczenia w mediach zewnętrznych</w:t>
      </w:r>
      <w:r w:rsidR="00B92832" w:rsidRPr="00A570A1">
        <w:rPr>
          <w:rFonts w:ascii="Tahoma" w:hAnsi="Tahoma" w:cs="Tahoma"/>
          <w:sz w:val="20"/>
          <w:szCs w:val="20"/>
        </w:rPr>
        <w:t>.</w:t>
      </w:r>
    </w:p>
    <w:p w:rsidR="002B1692" w:rsidRPr="00A570A1" w:rsidRDefault="002B1692" w:rsidP="006E4EE8">
      <w:pPr>
        <w:pStyle w:val="Bezodstpw"/>
        <w:spacing w:after="120"/>
        <w:jc w:val="both"/>
        <w:rPr>
          <w:rFonts w:ascii="Tahoma" w:hAnsi="Tahoma" w:cs="Tahoma"/>
          <w:sz w:val="24"/>
          <w:szCs w:val="24"/>
        </w:rPr>
      </w:pPr>
    </w:p>
    <w:p w:rsidR="00AD350F" w:rsidRDefault="00AD350F" w:rsidP="006E4EE8">
      <w:pPr>
        <w:pStyle w:val="Bezodstpw"/>
        <w:spacing w:after="120"/>
        <w:jc w:val="both"/>
        <w:rPr>
          <w:rFonts w:ascii="Tahoma" w:hAnsi="Tahoma" w:cs="Tahoma"/>
          <w:sz w:val="24"/>
          <w:szCs w:val="24"/>
        </w:rPr>
      </w:pPr>
    </w:p>
    <w:p w:rsidR="00AD350F" w:rsidRDefault="00AD350F" w:rsidP="006E4EE8">
      <w:pPr>
        <w:pStyle w:val="Bezodstpw"/>
        <w:spacing w:after="120"/>
        <w:jc w:val="both"/>
        <w:rPr>
          <w:rFonts w:ascii="Tahoma" w:hAnsi="Tahoma" w:cs="Tahoma"/>
          <w:sz w:val="24"/>
          <w:szCs w:val="24"/>
        </w:rPr>
      </w:pPr>
    </w:p>
    <w:p w:rsidR="006E4EE8" w:rsidRPr="00A570A1" w:rsidRDefault="006E4EE8" w:rsidP="006E4EE8">
      <w:pPr>
        <w:pStyle w:val="Bezodstpw"/>
        <w:spacing w:after="120"/>
        <w:jc w:val="both"/>
        <w:rPr>
          <w:rFonts w:ascii="Tahoma" w:hAnsi="Tahoma" w:cs="Tahoma"/>
          <w:sz w:val="24"/>
          <w:szCs w:val="24"/>
        </w:rPr>
      </w:pPr>
      <w:r w:rsidRPr="00A570A1">
        <w:rPr>
          <w:rFonts w:ascii="Tahoma" w:hAnsi="Tahoma" w:cs="Tahoma"/>
          <w:sz w:val="24"/>
          <w:szCs w:val="24"/>
        </w:rPr>
        <w:t>Rada Nadzorcza Spó</w:t>
      </w:r>
      <w:r w:rsidR="002B1692" w:rsidRPr="00A570A1">
        <w:rPr>
          <w:rFonts w:ascii="Tahoma" w:hAnsi="Tahoma" w:cs="Tahoma"/>
          <w:sz w:val="24"/>
          <w:szCs w:val="24"/>
        </w:rPr>
        <w:t>łdzielni Mieszkaniowej „Kiwerska” w Warszawie</w:t>
      </w:r>
      <w:r w:rsidRPr="00A570A1">
        <w:rPr>
          <w:rFonts w:ascii="Tahoma" w:hAnsi="Tahoma" w:cs="Tahoma"/>
          <w:sz w:val="24"/>
          <w:szCs w:val="24"/>
        </w:rPr>
        <w:t xml:space="preserve"> zatwierdziła </w:t>
      </w:r>
      <w:r w:rsidR="002B1692" w:rsidRPr="00A570A1">
        <w:rPr>
          <w:rFonts w:ascii="Tahoma" w:hAnsi="Tahoma" w:cs="Tahoma"/>
          <w:sz w:val="24"/>
          <w:szCs w:val="24"/>
        </w:rPr>
        <w:t xml:space="preserve">niniejszy </w:t>
      </w:r>
      <w:r w:rsidRPr="00A570A1">
        <w:rPr>
          <w:rFonts w:ascii="Tahoma" w:hAnsi="Tahoma" w:cs="Tahoma"/>
          <w:sz w:val="24"/>
          <w:szCs w:val="24"/>
        </w:rPr>
        <w:t>Regulamin</w:t>
      </w:r>
      <w:r w:rsidR="002B1692" w:rsidRPr="00A570A1">
        <w:rPr>
          <w:rFonts w:ascii="Tahoma" w:hAnsi="Tahoma" w:cs="Tahoma"/>
          <w:sz w:val="24"/>
          <w:szCs w:val="24"/>
        </w:rPr>
        <w:t xml:space="preserve"> uchwa</w:t>
      </w:r>
      <w:r w:rsidR="00497B85" w:rsidRPr="00A570A1">
        <w:rPr>
          <w:rFonts w:ascii="Tahoma" w:hAnsi="Tahoma" w:cs="Tahoma"/>
          <w:sz w:val="24"/>
          <w:szCs w:val="24"/>
        </w:rPr>
        <w:t xml:space="preserve">łą nr </w:t>
      </w:r>
      <w:r w:rsidR="000F6E58" w:rsidRPr="00A570A1">
        <w:rPr>
          <w:rFonts w:ascii="Tahoma" w:hAnsi="Tahoma" w:cs="Tahoma"/>
          <w:sz w:val="24"/>
          <w:szCs w:val="24"/>
        </w:rPr>
        <w:t>…………</w:t>
      </w:r>
      <w:r w:rsidR="00B72FE0" w:rsidRPr="00A570A1">
        <w:rPr>
          <w:rFonts w:ascii="Tahoma" w:hAnsi="Tahoma" w:cs="Tahoma"/>
          <w:sz w:val="24"/>
          <w:szCs w:val="24"/>
        </w:rPr>
        <w:t>……</w:t>
      </w:r>
      <w:r w:rsidR="000F6E58" w:rsidRPr="00A570A1">
        <w:rPr>
          <w:rFonts w:ascii="Tahoma" w:hAnsi="Tahoma" w:cs="Tahoma"/>
          <w:sz w:val="24"/>
          <w:szCs w:val="24"/>
        </w:rPr>
        <w:t>.</w:t>
      </w:r>
      <w:r w:rsidR="00497B85" w:rsidRPr="00A570A1">
        <w:rPr>
          <w:rFonts w:ascii="Tahoma" w:hAnsi="Tahoma" w:cs="Tahoma"/>
          <w:sz w:val="24"/>
          <w:szCs w:val="24"/>
        </w:rPr>
        <w:t xml:space="preserve"> z dnia </w:t>
      </w:r>
      <w:r w:rsidR="000F6E58" w:rsidRPr="00A570A1">
        <w:rPr>
          <w:rFonts w:ascii="Tahoma" w:hAnsi="Tahoma" w:cs="Tahoma"/>
          <w:sz w:val="24"/>
          <w:szCs w:val="24"/>
        </w:rPr>
        <w:t>……</w:t>
      </w:r>
      <w:r w:rsidR="00B72FE0" w:rsidRPr="00A570A1">
        <w:rPr>
          <w:rFonts w:ascii="Tahoma" w:hAnsi="Tahoma" w:cs="Tahoma"/>
          <w:sz w:val="24"/>
          <w:szCs w:val="24"/>
        </w:rPr>
        <w:t>……</w:t>
      </w:r>
      <w:r w:rsidR="000F6E58" w:rsidRPr="00A570A1">
        <w:rPr>
          <w:rFonts w:ascii="Tahoma" w:hAnsi="Tahoma" w:cs="Tahoma"/>
          <w:sz w:val="24"/>
          <w:szCs w:val="24"/>
        </w:rPr>
        <w:t>.</w:t>
      </w:r>
      <w:r w:rsidR="00497B85" w:rsidRPr="00A570A1">
        <w:rPr>
          <w:rFonts w:ascii="Tahoma" w:hAnsi="Tahoma" w:cs="Tahoma"/>
          <w:sz w:val="24"/>
          <w:szCs w:val="24"/>
        </w:rPr>
        <w:t xml:space="preserve"> </w:t>
      </w:r>
      <w:r w:rsidR="000F6E58" w:rsidRPr="00A570A1">
        <w:rPr>
          <w:rFonts w:ascii="Tahoma" w:hAnsi="Tahoma" w:cs="Tahoma"/>
          <w:sz w:val="24"/>
          <w:szCs w:val="24"/>
        </w:rPr>
        <w:t>…………….…… …………</w:t>
      </w:r>
      <w:r w:rsidRPr="00A570A1">
        <w:rPr>
          <w:rFonts w:ascii="Tahoma" w:hAnsi="Tahoma" w:cs="Tahoma"/>
          <w:sz w:val="24"/>
          <w:szCs w:val="24"/>
        </w:rPr>
        <w:t xml:space="preserve"> r</w:t>
      </w:r>
      <w:r w:rsidR="00497B85" w:rsidRPr="00A570A1">
        <w:rPr>
          <w:rFonts w:ascii="Tahoma" w:hAnsi="Tahoma" w:cs="Tahoma"/>
          <w:sz w:val="24"/>
          <w:szCs w:val="24"/>
        </w:rPr>
        <w:t>oku</w:t>
      </w:r>
      <w:r w:rsidRPr="00A570A1">
        <w:rPr>
          <w:rFonts w:ascii="Tahoma" w:hAnsi="Tahoma" w:cs="Tahoma"/>
          <w:sz w:val="24"/>
          <w:szCs w:val="24"/>
        </w:rPr>
        <w:t>.</w:t>
      </w:r>
    </w:p>
    <w:p w:rsidR="00515DFF" w:rsidRDefault="00515DFF" w:rsidP="00531D17">
      <w:pPr>
        <w:pStyle w:val="Bezodstpw"/>
        <w:rPr>
          <w:rFonts w:ascii="Tahoma" w:hAnsi="Tahoma" w:cs="Tahoma"/>
          <w:szCs w:val="24"/>
        </w:rPr>
      </w:pPr>
    </w:p>
    <w:p w:rsidR="00AD350F" w:rsidRDefault="00AD350F" w:rsidP="00531D17">
      <w:pPr>
        <w:pStyle w:val="Bezodstpw"/>
        <w:rPr>
          <w:rFonts w:ascii="Tahoma" w:hAnsi="Tahoma" w:cs="Tahoma"/>
          <w:szCs w:val="24"/>
        </w:rPr>
      </w:pPr>
    </w:p>
    <w:p w:rsidR="00AD350F" w:rsidRDefault="00AD350F" w:rsidP="00531D17">
      <w:pPr>
        <w:pStyle w:val="Bezodstpw"/>
        <w:rPr>
          <w:rFonts w:ascii="Tahoma" w:hAnsi="Tahoma" w:cs="Tahoma"/>
          <w:szCs w:val="24"/>
        </w:rPr>
      </w:pPr>
    </w:p>
    <w:p w:rsidR="00AD350F" w:rsidRPr="00A570A1" w:rsidRDefault="00AD350F" w:rsidP="00531D17">
      <w:pPr>
        <w:pStyle w:val="Bezodstpw"/>
        <w:rPr>
          <w:rFonts w:ascii="Tahoma" w:hAnsi="Tahoma" w:cs="Tahoma"/>
          <w:szCs w:val="24"/>
        </w:rPr>
      </w:pPr>
    </w:p>
    <w:p w:rsidR="00515DFF" w:rsidRPr="00A570A1" w:rsidRDefault="00515DFF" w:rsidP="00531D17">
      <w:pPr>
        <w:pStyle w:val="Bezodstpw"/>
        <w:rPr>
          <w:rFonts w:ascii="Tahoma" w:hAnsi="Tahoma" w:cs="Tahoma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3"/>
        <w:gridCol w:w="3354"/>
        <w:gridCol w:w="3354"/>
      </w:tblGrid>
      <w:tr w:rsidR="002D3252" w:rsidRPr="00A570A1" w:rsidTr="002C5CB4">
        <w:tc>
          <w:tcPr>
            <w:tcW w:w="3353" w:type="dxa"/>
          </w:tcPr>
          <w:p w:rsidR="0028273E" w:rsidRPr="00A570A1" w:rsidRDefault="0028273E" w:rsidP="002C5CB4">
            <w:pPr>
              <w:pStyle w:val="Bezodstpw"/>
              <w:jc w:val="center"/>
              <w:rPr>
                <w:rFonts w:ascii="Tahoma" w:hAnsi="Tahoma" w:cs="Tahoma"/>
                <w:szCs w:val="24"/>
              </w:rPr>
            </w:pPr>
            <w:r w:rsidRPr="00A570A1">
              <w:rPr>
                <w:rFonts w:ascii="Tahoma" w:hAnsi="Tahoma" w:cs="Tahoma"/>
                <w:szCs w:val="24"/>
              </w:rPr>
              <w:t>Sekretarz</w:t>
            </w:r>
          </w:p>
          <w:p w:rsidR="002D3252" w:rsidRPr="00A570A1" w:rsidRDefault="002C5CB4" w:rsidP="002C5CB4">
            <w:pPr>
              <w:pStyle w:val="Bezodstpw"/>
              <w:jc w:val="center"/>
              <w:rPr>
                <w:rFonts w:ascii="Tahoma" w:hAnsi="Tahoma" w:cs="Tahoma"/>
                <w:szCs w:val="24"/>
              </w:rPr>
            </w:pPr>
            <w:r w:rsidRPr="00A570A1">
              <w:rPr>
                <w:rFonts w:ascii="Tahoma" w:hAnsi="Tahoma" w:cs="Tahoma"/>
                <w:szCs w:val="24"/>
              </w:rPr>
              <w:lastRenderedPageBreak/>
              <w:t>Rady Nadzorczej</w:t>
            </w:r>
          </w:p>
        </w:tc>
        <w:tc>
          <w:tcPr>
            <w:tcW w:w="3354" w:type="dxa"/>
          </w:tcPr>
          <w:p w:rsidR="002D3252" w:rsidRPr="00A570A1" w:rsidRDefault="002D3252" w:rsidP="00531D17">
            <w:pPr>
              <w:pStyle w:val="Bezodstpw"/>
              <w:rPr>
                <w:rFonts w:ascii="Tahoma" w:hAnsi="Tahoma" w:cs="Tahoma"/>
                <w:szCs w:val="24"/>
              </w:rPr>
            </w:pPr>
          </w:p>
        </w:tc>
        <w:tc>
          <w:tcPr>
            <w:tcW w:w="3354" w:type="dxa"/>
          </w:tcPr>
          <w:p w:rsidR="0028273E" w:rsidRPr="00A570A1" w:rsidRDefault="0028273E" w:rsidP="0028273E">
            <w:pPr>
              <w:pStyle w:val="Bezodstpw"/>
              <w:jc w:val="center"/>
              <w:rPr>
                <w:rFonts w:ascii="Tahoma" w:hAnsi="Tahoma" w:cs="Tahoma"/>
                <w:szCs w:val="24"/>
              </w:rPr>
            </w:pPr>
            <w:r w:rsidRPr="00A570A1">
              <w:rPr>
                <w:rFonts w:ascii="Tahoma" w:hAnsi="Tahoma" w:cs="Tahoma"/>
                <w:szCs w:val="24"/>
              </w:rPr>
              <w:t>Przewodniczący</w:t>
            </w:r>
          </w:p>
          <w:p w:rsidR="002D3252" w:rsidRPr="00A570A1" w:rsidRDefault="0028273E" w:rsidP="0028273E">
            <w:pPr>
              <w:pStyle w:val="Bezodstpw"/>
              <w:jc w:val="center"/>
              <w:rPr>
                <w:rFonts w:ascii="Tahoma" w:hAnsi="Tahoma" w:cs="Tahoma"/>
                <w:szCs w:val="24"/>
              </w:rPr>
            </w:pPr>
            <w:r w:rsidRPr="00A570A1">
              <w:rPr>
                <w:rFonts w:ascii="Tahoma" w:hAnsi="Tahoma" w:cs="Tahoma"/>
                <w:szCs w:val="24"/>
              </w:rPr>
              <w:lastRenderedPageBreak/>
              <w:t>Rady Nadzorczej</w:t>
            </w:r>
          </w:p>
        </w:tc>
      </w:tr>
      <w:tr w:rsidR="002D3252" w:rsidRPr="00A570A1" w:rsidTr="002C5CB4">
        <w:tc>
          <w:tcPr>
            <w:tcW w:w="3353" w:type="dxa"/>
            <w:tcBorders>
              <w:bottom w:val="single" w:sz="4" w:space="0" w:color="auto"/>
            </w:tcBorders>
          </w:tcPr>
          <w:p w:rsidR="002D3252" w:rsidRDefault="002D3252" w:rsidP="002C5CB4">
            <w:pPr>
              <w:pStyle w:val="Bezodstpw"/>
              <w:rPr>
                <w:rFonts w:ascii="Tahoma" w:hAnsi="Tahoma" w:cs="Tahoma"/>
                <w:szCs w:val="24"/>
              </w:rPr>
            </w:pPr>
          </w:p>
          <w:p w:rsidR="00AD350F" w:rsidRDefault="00AD350F" w:rsidP="002C5CB4">
            <w:pPr>
              <w:pStyle w:val="Bezodstpw"/>
              <w:rPr>
                <w:rFonts w:ascii="Tahoma" w:hAnsi="Tahoma" w:cs="Tahoma"/>
                <w:szCs w:val="24"/>
              </w:rPr>
            </w:pPr>
          </w:p>
          <w:p w:rsidR="00AD350F" w:rsidRPr="00A570A1" w:rsidRDefault="00AD350F" w:rsidP="002C5CB4">
            <w:pPr>
              <w:pStyle w:val="Bezodstpw"/>
              <w:rPr>
                <w:rFonts w:ascii="Tahoma" w:hAnsi="Tahoma" w:cs="Tahoma"/>
                <w:szCs w:val="24"/>
              </w:rPr>
            </w:pPr>
          </w:p>
          <w:p w:rsidR="002C5CB4" w:rsidRPr="00A570A1" w:rsidRDefault="002C5CB4" w:rsidP="002C5CB4">
            <w:pPr>
              <w:pStyle w:val="Bezodstpw"/>
              <w:rPr>
                <w:rFonts w:ascii="Tahoma" w:hAnsi="Tahoma" w:cs="Tahoma"/>
                <w:szCs w:val="24"/>
              </w:rPr>
            </w:pPr>
          </w:p>
        </w:tc>
        <w:tc>
          <w:tcPr>
            <w:tcW w:w="3354" w:type="dxa"/>
          </w:tcPr>
          <w:p w:rsidR="002D3252" w:rsidRPr="00A570A1" w:rsidRDefault="002D3252" w:rsidP="00531D17">
            <w:pPr>
              <w:pStyle w:val="Bezodstpw"/>
              <w:rPr>
                <w:rFonts w:ascii="Tahoma" w:hAnsi="Tahoma" w:cs="Tahoma"/>
                <w:szCs w:val="24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</w:tcPr>
          <w:p w:rsidR="002D3252" w:rsidRPr="00A570A1" w:rsidRDefault="002D3252" w:rsidP="00531D17">
            <w:pPr>
              <w:pStyle w:val="Bezodstpw"/>
              <w:rPr>
                <w:rFonts w:ascii="Tahoma" w:hAnsi="Tahoma" w:cs="Tahoma"/>
                <w:szCs w:val="24"/>
              </w:rPr>
            </w:pPr>
          </w:p>
        </w:tc>
      </w:tr>
      <w:tr w:rsidR="002C5CB4" w:rsidRPr="003B2081" w:rsidTr="002D3252">
        <w:tc>
          <w:tcPr>
            <w:tcW w:w="3353" w:type="dxa"/>
            <w:tcBorders>
              <w:top w:val="single" w:sz="4" w:space="0" w:color="auto"/>
            </w:tcBorders>
          </w:tcPr>
          <w:p w:rsidR="002C5CB4" w:rsidRPr="00A570A1" w:rsidRDefault="000F6E58" w:rsidP="002C5CB4">
            <w:pPr>
              <w:pStyle w:val="Bezodstpw"/>
              <w:jc w:val="center"/>
              <w:rPr>
                <w:rFonts w:ascii="Tahoma" w:hAnsi="Tahoma" w:cs="Tahoma"/>
                <w:szCs w:val="24"/>
              </w:rPr>
            </w:pPr>
            <w:r w:rsidRPr="00A570A1">
              <w:rPr>
                <w:rFonts w:ascii="Tahoma" w:hAnsi="Tahoma" w:cs="Tahoma"/>
                <w:szCs w:val="24"/>
              </w:rPr>
              <w:t>………………….</w:t>
            </w:r>
          </w:p>
        </w:tc>
        <w:tc>
          <w:tcPr>
            <w:tcW w:w="3354" w:type="dxa"/>
          </w:tcPr>
          <w:p w:rsidR="002C5CB4" w:rsidRPr="00A570A1" w:rsidRDefault="002C5CB4" w:rsidP="00531D17">
            <w:pPr>
              <w:pStyle w:val="Bezodstpw"/>
              <w:rPr>
                <w:rFonts w:ascii="Tahoma" w:hAnsi="Tahoma" w:cs="Tahoma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auto"/>
            </w:tcBorders>
          </w:tcPr>
          <w:p w:rsidR="002C5CB4" w:rsidRPr="003B2081" w:rsidRDefault="000F6E58" w:rsidP="0028273E">
            <w:pPr>
              <w:pStyle w:val="Bezodstpw"/>
              <w:jc w:val="center"/>
              <w:rPr>
                <w:rFonts w:ascii="Tahoma" w:hAnsi="Tahoma" w:cs="Tahoma"/>
                <w:szCs w:val="24"/>
              </w:rPr>
            </w:pPr>
            <w:r w:rsidRPr="00A570A1">
              <w:rPr>
                <w:rFonts w:ascii="Tahoma" w:hAnsi="Tahoma" w:cs="Tahoma"/>
                <w:szCs w:val="24"/>
              </w:rPr>
              <w:t>……………………</w:t>
            </w:r>
          </w:p>
        </w:tc>
      </w:tr>
    </w:tbl>
    <w:p w:rsidR="00D50B26" w:rsidRPr="003B2081" w:rsidRDefault="00D50B26" w:rsidP="00E15B47">
      <w:pPr>
        <w:pStyle w:val="Bezodstpw"/>
        <w:rPr>
          <w:rFonts w:ascii="Tahoma" w:hAnsi="Tahoma" w:cs="Tahoma"/>
          <w:szCs w:val="24"/>
        </w:rPr>
      </w:pPr>
    </w:p>
    <w:sectPr w:rsidR="00D50B26" w:rsidRPr="003B2081" w:rsidSect="009C5B7B">
      <w:headerReference w:type="default" r:id="rId9"/>
      <w:footerReference w:type="even" r:id="rId10"/>
      <w:footerReference w:type="default" r:id="rId11"/>
      <w:pgSz w:w="11906" w:h="16838" w:code="9"/>
      <w:pgMar w:top="1418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A4E" w:rsidRDefault="00E35A4E" w:rsidP="00C41C6D">
      <w:pPr>
        <w:spacing w:after="0" w:line="240" w:lineRule="auto"/>
      </w:pPr>
      <w:r>
        <w:separator/>
      </w:r>
    </w:p>
  </w:endnote>
  <w:endnote w:type="continuationSeparator" w:id="0">
    <w:p w:rsidR="00E35A4E" w:rsidRDefault="00E35A4E" w:rsidP="00C4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0594111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9C5B7B" w:rsidRDefault="009C5B7B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bCs/>
          </w:rPr>
          <w:t xml:space="preserve"> |</w:t>
        </w:r>
        <w:r w:rsidRPr="009C5B7B">
          <w:t xml:space="preserve"> </w:t>
        </w:r>
        <w:r w:rsidR="00CC2ED6" w:rsidRPr="00CC2ED6">
          <w:fldChar w:fldCharType="begin"/>
        </w:r>
        <w:r>
          <w:instrText>PAGE   \* MERGEFORMAT</w:instrText>
        </w:r>
        <w:r w:rsidR="00CC2ED6" w:rsidRPr="00CC2ED6">
          <w:fldChar w:fldCharType="separate"/>
        </w:r>
        <w:r w:rsidR="0033614A" w:rsidRPr="0033614A">
          <w:rPr>
            <w:b/>
            <w:bCs/>
            <w:noProof/>
          </w:rPr>
          <w:t>8</w:t>
        </w:r>
        <w:r w:rsidR="00CC2ED6">
          <w:rPr>
            <w:b/>
            <w:bCs/>
          </w:rPr>
          <w:fldChar w:fldCharType="end"/>
        </w:r>
        <w:r w:rsidR="000D6684">
          <w:rPr>
            <w:b/>
            <w:bCs/>
          </w:rPr>
          <w:t xml:space="preserve"> z</w:t>
        </w:r>
        <w:sdt>
          <w:sdtPr>
            <w:id w:val="1220175380"/>
            <w:docPartObj>
              <w:docPartGallery w:val="Page Numbers (Top of Page)"/>
              <w:docPartUnique/>
            </w:docPartObj>
          </w:sdtPr>
          <w:sdtContent>
            <w:r w:rsidR="000D6684">
              <w:t xml:space="preserve"> </w:t>
            </w:r>
            <w:r w:rsidR="00CC2ED6">
              <w:rPr>
                <w:b/>
                <w:bCs/>
                <w:sz w:val="24"/>
                <w:szCs w:val="24"/>
              </w:rPr>
              <w:fldChar w:fldCharType="begin"/>
            </w:r>
            <w:r w:rsidR="000D6684">
              <w:rPr>
                <w:b/>
                <w:bCs/>
              </w:rPr>
              <w:instrText>NUMPAGES</w:instrText>
            </w:r>
            <w:r w:rsidR="00CC2ED6">
              <w:rPr>
                <w:b/>
                <w:bCs/>
                <w:sz w:val="24"/>
                <w:szCs w:val="24"/>
              </w:rPr>
              <w:fldChar w:fldCharType="separate"/>
            </w:r>
            <w:r w:rsidR="0033614A">
              <w:rPr>
                <w:b/>
                <w:bCs/>
                <w:noProof/>
              </w:rPr>
              <w:t>8</w:t>
            </w:r>
            <w:r w:rsidR="00CC2ED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p>
    </w:sdtContent>
  </w:sdt>
  <w:p w:rsidR="009C5B7B" w:rsidRDefault="009C5B7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6D" w:rsidRDefault="00C41C6D" w:rsidP="00C41C6D">
    <w:pPr>
      <w:pStyle w:val="Stopka"/>
      <w:pBdr>
        <w:top w:val="single" w:sz="4" w:space="1" w:color="D9D9D9" w:themeColor="background1" w:themeShade="D9"/>
      </w:pBdr>
      <w:jc w:val="right"/>
      <w:rPr>
        <w:b/>
        <w:bCs/>
      </w:rPr>
    </w:pPr>
    <w:r>
      <w:rPr>
        <w:color w:val="808080" w:themeColor="background1" w:themeShade="80"/>
        <w:spacing w:val="60"/>
      </w:rPr>
      <w:t>Strona</w:t>
    </w:r>
    <w:r>
      <w:rPr>
        <w:b/>
        <w:bCs/>
      </w:rPr>
      <w:t xml:space="preserve"> |</w:t>
    </w:r>
    <w:r>
      <w:t xml:space="preserve"> </w:t>
    </w:r>
    <w:sdt>
      <w:sdtPr>
        <w:id w:val="1380974169"/>
        <w:docPartObj>
          <w:docPartGallery w:val="Page Numbers (Bottom of Page)"/>
          <w:docPartUnique/>
        </w:docPartObj>
      </w:sdtPr>
      <w:sdtEndPr>
        <w:rPr>
          <w:color w:val="808080" w:themeColor="background1" w:themeShade="80"/>
          <w:spacing w:val="60"/>
        </w:rPr>
      </w:sdtEndPr>
      <w:sdtContent>
        <w:r w:rsidR="00CC2ED6" w:rsidRPr="00CC2ED6">
          <w:fldChar w:fldCharType="begin"/>
        </w:r>
        <w:r>
          <w:instrText>PAGE   \* MERGEFORMAT</w:instrText>
        </w:r>
        <w:r w:rsidR="00CC2ED6" w:rsidRPr="00CC2ED6">
          <w:fldChar w:fldCharType="separate"/>
        </w:r>
        <w:r w:rsidR="0033614A" w:rsidRPr="0033614A">
          <w:rPr>
            <w:b/>
            <w:bCs/>
            <w:noProof/>
          </w:rPr>
          <w:t>1</w:t>
        </w:r>
        <w:r w:rsidR="00CC2ED6">
          <w:rPr>
            <w:b/>
            <w:bCs/>
          </w:rPr>
          <w:fldChar w:fldCharType="end"/>
        </w:r>
        <w:r w:rsidR="00566127">
          <w:rPr>
            <w:b/>
            <w:bCs/>
          </w:rPr>
          <w:t xml:space="preserve"> z</w:t>
        </w:r>
        <w:sdt>
          <w:sdtPr>
            <w:id w:val="-953470194"/>
            <w:docPartObj>
              <w:docPartGallery w:val="Page Numbers (Top of Page)"/>
              <w:docPartUnique/>
            </w:docPartObj>
          </w:sdtPr>
          <w:sdtContent>
            <w:r w:rsidR="00566127">
              <w:t xml:space="preserve"> </w:t>
            </w:r>
            <w:r w:rsidR="00CC2ED6">
              <w:rPr>
                <w:b/>
                <w:bCs/>
                <w:sz w:val="24"/>
                <w:szCs w:val="24"/>
              </w:rPr>
              <w:fldChar w:fldCharType="begin"/>
            </w:r>
            <w:r w:rsidR="00566127">
              <w:rPr>
                <w:b/>
                <w:bCs/>
              </w:rPr>
              <w:instrText>NUMPAGES</w:instrText>
            </w:r>
            <w:r w:rsidR="00CC2ED6">
              <w:rPr>
                <w:b/>
                <w:bCs/>
                <w:sz w:val="24"/>
                <w:szCs w:val="24"/>
              </w:rPr>
              <w:fldChar w:fldCharType="separate"/>
            </w:r>
            <w:r w:rsidR="0033614A">
              <w:rPr>
                <w:b/>
                <w:bCs/>
                <w:noProof/>
              </w:rPr>
              <w:t>8</w:t>
            </w:r>
            <w:r w:rsidR="00CC2ED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C41C6D" w:rsidRDefault="00C41C6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A4E" w:rsidRDefault="00E35A4E" w:rsidP="00C41C6D">
      <w:pPr>
        <w:spacing w:after="0" w:line="240" w:lineRule="auto"/>
      </w:pPr>
      <w:r>
        <w:separator/>
      </w:r>
    </w:p>
  </w:footnote>
  <w:footnote w:type="continuationSeparator" w:id="0">
    <w:p w:rsidR="00E35A4E" w:rsidRDefault="00E35A4E" w:rsidP="00C41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CD2" w:rsidRPr="00083CD2" w:rsidRDefault="00083CD2" w:rsidP="00083CD2">
    <w:pPr>
      <w:pStyle w:val="Nagwek"/>
      <w:jc w:val="center"/>
      <w:rPr>
        <w:b/>
      </w:rPr>
    </w:pPr>
    <w:r w:rsidRPr="00083CD2">
      <w:rPr>
        <w:b/>
      </w:rPr>
      <w:t>Rada Nadzorcza Spółdzielni Mieszkaniowej KIWERSKA w Warszawie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833A0"/>
    <w:multiLevelType w:val="hybridMultilevel"/>
    <w:tmpl w:val="02FE4C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C45E6"/>
    <w:multiLevelType w:val="hybridMultilevel"/>
    <w:tmpl w:val="FC1438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E7F75"/>
    <w:multiLevelType w:val="hybridMultilevel"/>
    <w:tmpl w:val="D792A750"/>
    <w:lvl w:ilvl="0" w:tplc="CBA03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51A78"/>
    <w:multiLevelType w:val="hybridMultilevel"/>
    <w:tmpl w:val="89E0DDB6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FE7D4C"/>
    <w:multiLevelType w:val="hybridMultilevel"/>
    <w:tmpl w:val="5BD69FC2"/>
    <w:lvl w:ilvl="0" w:tplc="A764360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5F167A1"/>
    <w:multiLevelType w:val="hybridMultilevel"/>
    <w:tmpl w:val="ED100D36"/>
    <w:lvl w:ilvl="0" w:tplc="FFFFFFFF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61C97"/>
    <w:multiLevelType w:val="hybridMultilevel"/>
    <w:tmpl w:val="B4B8753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73C91"/>
    <w:multiLevelType w:val="hybridMultilevel"/>
    <w:tmpl w:val="8A0A0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37212"/>
    <w:multiLevelType w:val="hybridMultilevel"/>
    <w:tmpl w:val="FAB21F6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63600D"/>
    <w:multiLevelType w:val="hybridMultilevel"/>
    <w:tmpl w:val="C16CDD40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1433E2"/>
    <w:multiLevelType w:val="hybridMultilevel"/>
    <w:tmpl w:val="ED100D36"/>
    <w:lvl w:ilvl="0" w:tplc="FFFFFFFF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E90A5B"/>
    <w:multiLevelType w:val="hybridMultilevel"/>
    <w:tmpl w:val="B232CD8E"/>
    <w:lvl w:ilvl="0" w:tplc="B678B54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FB427D"/>
    <w:multiLevelType w:val="hybridMultilevel"/>
    <w:tmpl w:val="BF28ED00"/>
    <w:lvl w:ilvl="0" w:tplc="CBA03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B61E3B"/>
    <w:multiLevelType w:val="hybridMultilevel"/>
    <w:tmpl w:val="4A3428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43516B"/>
    <w:multiLevelType w:val="hybridMultilevel"/>
    <w:tmpl w:val="71FE96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4D3BBD"/>
    <w:multiLevelType w:val="hybridMultilevel"/>
    <w:tmpl w:val="21F86A0E"/>
    <w:lvl w:ilvl="0" w:tplc="7EC019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222F60"/>
    <w:multiLevelType w:val="hybridMultilevel"/>
    <w:tmpl w:val="D1543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430445"/>
    <w:multiLevelType w:val="hybridMultilevel"/>
    <w:tmpl w:val="2A3A5B84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15"/>
  </w:num>
  <w:num w:numId="3">
    <w:abstractNumId w:val="12"/>
  </w:num>
  <w:num w:numId="4">
    <w:abstractNumId w:val="2"/>
  </w:num>
  <w:num w:numId="5">
    <w:abstractNumId w:val="6"/>
  </w:num>
  <w:num w:numId="6">
    <w:abstractNumId w:val="4"/>
  </w:num>
  <w:num w:numId="7">
    <w:abstractNumId w:val="11"/>
  </w:num>
  <w:num w:numId="8">
    <w:abstractNumId w:val="14"/>
  </w:num>
  <w:num w:numId="9">
    <w:abstractNumId w:val="8"/>
  </w:num>
  <w:num w:numId="10">
    <w:abstractNumId w:val="0"/>
  </w:num>
  <w:num w:numId="11">
    <w:abstractNumId w:val="7"/>
  </w:num>
  <w:num w:numId="12">
    <w:abstractNumId w:val="16"/>
  </w:num>
  <w:num w:numId="13">
    <w:abstractNumId w:val="10"/>
  </w:num>
  <w:num w:numId="14">
    <w:abstractNumId w:val="5"/>
  </w:num>
  <w:num w:numId="15">
    <w:abstractNumId w:val="3"/>
  </w:num>
  <w:num w:numId="16">
    <w:abstractNumId w:val="9"/>
  </w:num>
  <w:num w:numId="17">
    <w:abstractNumId w:val="17"/>
  </w:num>
  <w:num w:numId="18">
    <w:abstractNumId w:val="13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/>
  <w:documentProtection w:edit="trackedChanges" w:enforcement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5201B"/>
    <w:rsid w:val="000124D3"/>
    <w:rsid w:val="000162FC"/>
    <w:rsid w:val="000209E8"/>
    <w:rsid w:val="00021DA5"/>
    <w:rsid w:val="000224C6"/>
    <w:rsid w:val="00022A1D"/>
    <w:rsid w:val="000246AE"/>
    <w:rsid w:val="000261FB"/>
    <w:rsid w:val="00026B4F"/>
    <w:rsid w:val="000270CB"/>
    <w:rsid w:val="00031A53"/>
    <w:rsid w:val="00033A18"/>
    <w:rsid w:val="00034DDE"/>
    <w:rsid w:val="000448B0"/>
    <w:rsid w:val="000463D4"/>
    <w:rsid w:val="0005053D"/>
    <w:rsid w:val="000514DC"/>
    <w:rsid w:val="00052E06"/>
    <w:rsid w:val="000605F3"/>
    <w:rsid w:val="00063DFE"/>
    <w:rsid w:val="00065EA1"/>
    <w:rsid w:val="000746FC"/>
    <w:rsid w:val="00075FDE"/>
    <w:rsid w:val="000821C8"/>
    <w:rsid w:val="00083CD2"/>
    <w:rsid w:val="00090A5D"/>
    <w:rsid w:val="000921E7"/>
    <w:rsid w:val="00093EFF"/>
    <w:rsid w:val="000941CF"/>
    <w:rsid w:val="000943A7"/>
    <w:rsid w:val="0009502B"/>
    <w:rsid w:val="00097E1A"/>
    <w:rsid w:val="000A46A8"/>
    <w:rsid w:val="000A72E6"/>
    <w:rsid w:val="000A7C59"/>
    <w:rsid w:val="000B0B8D"/>
    <w:rsid w:val="000B1D78"/>
    <w:rsid w:val="000B29EF"/>
    <w:rsid w:val="000B356B"/>
    <w:rsid w:val="000B4E49"/>
    <w:rsid w:val="000C1353"/>
    <w:rsid w:val="000C23B3"/>
    <w:rsid w:val="000C2719"/>
    <w:rsid w:val="000C774F"/>
    <w:rsid w:val="000D55B6"/>
    <w:rsid w:val="000D5803"/>
    <w:rsid w:val="000D6684"/>
    <w:rsid w:val="000D699B"/>
    <w:rsid w:val="000E3271"/>
    <w:rsid w:val="000E739A"/>
    <w:rsid w:val="000F16E3"/>
    <w:rsid w:val="000F6800"/>
    <w:rsid w:val="000F6E58"/>
    <w:rsid w:val="001050D9"/>
    <w:rsid w:val="00105B6C"/>
    <w:rsid w:val="00105D5B"/>
    <w:rsid w:val="00105DFE"/>
    <w:rsid w:val="00107D9A"/>
    <w:rsid w:val="0011150E"/>
    <w:rsid w:val="001220B8"/>
    <w:rsid w:val="00122E28"/>
    <w:rsid w:val="0012361F"/>
    <w:rsid w:val="00125CD2"/>
    <w:rsid w:val="00126517"/>
    <w:rsid w:val="00126B74"/>
    <w:rsid w:val="001277AA"/>
    <w:rsid w:val="0013118F"/>
    <w:rsid w:val="0013179A"/>
    <w:rsid w:val="00133539"/>
    <w:rsid w:val="0013664D"/>
    <w:rsid w:val="00136D3C"/>
    <w:rsid w:val="00137471"/>
    <w:rsid w:val="0014301E"/>
    <w:rsid w:val="00143AA0"/>
    <w:rsid w:val="00144813"/>
    <w:rsid w:val="00144D6C"/>
    <w:rsid w:val="00147B00"/>
    <w:rsid w:val="0015094E"/>
    <w:rsid w:val="001510C6"/>
    <w:rsid w:val="00151F60"/>
    <w:rsid w:val="001558C5"/>
    <w:rsid w:val="001568EF"/>
    <w:rsid w:val="00156B95"/>
    <w:rsid w:val="00157D2A"/>
    <w:rsid w:val="00161F11"/>
    <w:rsid w:val="0016213A"/>
    <w:rsid w:val="0017095B"/>
    <w:rsid w:val="00180F1C"/>
    <w:rsid w:val="00181749"/>
    <w:rsid w:val="0018659C"/>
    <w:rsid w:val="0018734F"/>
    <w:rsid w:val="00190A39"/>
    <w:rsid w:val="00192D5E"/>
    <w:rsid w:val="0019651D"/>
    <w:rsid w:val="00196B21"/>
    <w:rsid w:val="001A1B1C"/>
    <w:rsid w:val="001A7246"/>
    <w:rsid w:val="001A76E8"/>
    <w:rsid w:val="001B16BC"/>
    <w:rsid w:val="001B25BD"/>
    <w:rsid w:val="001C3CCA"/>
    <w:rsid w:val="001D6EC1"/>
    <w:rsid w:val="001D7783"/>
    <w:rsid w:val="001E3427"/>
    <w:rsid w:val="001E42E5"/>
    <w:rsid w:val="001F093B"/>
    <w:rsid w:val="001F0DAB"/>
    <w:rsid w:val="001F66EE"/>
    <w:rsid w:val="00202426"/>
    <w:rsid w:val="0020468E"/>
    <w:rsid w:val="002049F6"/>
    <w:rsid w:val="0020791E"/>
    <w:rsid w:val="00214658"/>
    <w:rsid w:val="00220170"/>
    <w:rsid w:val="00221F8E"/>
    <w:rsid w:val="00224758"/>
    <w:rsid w:val="0023039F"/>
    <w:rsid w:val="00240D21"/>
    <w:rsid w:val="0024145C"/>
    <w:rsid w:val="00244E95"/>
    <w:rsid w:val="0024594B"/>
    <w:rsid w:val="002501BB"/>
    <w:rsid w:val="0025072C"/>
    <w:rsid w:val="00255C6A"/>
    <w:rsid w:val="00266631"/>
    <w:rsid w:val="00266F39"/>
    <w:rsid w:val="00271335"/>
    <w:rsid w:val="00271989"/>
    <w:rsid w:val="002731C1"/>
    <w:rsid w:val="00274BF9"/>
    <w:rsid w:val="00274C1D"/>
    <w:rsid w:val="00282033"/>
    <w:rsid w:val="00282658"/>
    <w:rsid w:val="0028273E"/>
    <w:rsid w:val="00292546"/>
    <w:rsid w:val="002A1780"/>
    <w:rsid w:val="002A3DBE"/>
    <w:rsid w:val="002A51DB"/>
    <w:rsid w:val="002A7A82"/>
    <w:rsid w:val="002B0960"/>
    <w:rsid w:val="002B1692"/>
    <w:rsid w:val="002B217E"/>
    <w:rsid w:val="002B2DFA"/>
    <w:rsid w:val="002B65E5"/>
    <w:rsid w:val="002C3BF1"/>
    <w:rsid w:val="002C5CB4"/>
    <w:rsid w:val="002D3252"/>
    <w:rsid w:val="002D7991"/>
    <w:rsid w:val="002E021E"/>
    <w:rsid w:val="002E2CE1"/>
    <w:rsid w:val="002E3BC1"/>
    <w:rsid w:val="002E4CE5"/>
    <w:rsid w:val="002E4E19"/>
    <w:rsid w:val="002E6155"/>
    <w:rsid w:val="002E7809"/>
    <w:rsid w:val="002F39FC"/>
    <w:rsid w:val="002F43F0"/>
    <w:rsid w:val="002F45CD"/>
    <w:rsid w:val="002F6E26"/>
    <w:rsid w:val="002F73C6"/>
    <w:rsid w:val="0030776E"/>
    <w:rsid w:val="00310E62"/>
    <w:rsid w:val="00315569"/>
    <w:rsid w:val="00322AE7"/>
    <w:rsid w:val="00330853"/>
    <w:rsid w:val="003352B8"/>
    <w:rsid w:val="0033614A"/>
    <w:rsid w:val="003376EA"/>
    <w:rsid w:val="00341935"/>
    <w:rsid w:val="00341A5A"/>
    <w:rsid w:val="00351293"/>
    <w:rsid w:val="00353152"/>
    <w:rsid w:val="00353633"/>
    <w:rsid w:val="003544C9"/>
    <w:rsid w:val="003550CB"/>
    <w:rsid w:val="00360DE4"/>
    <w:rsid w:val="00361B31"/>
    <w:rsid w:val="00361BB7"/>
    <w:rsid w:val="00367183"/>
    <w:rsid w:val="00370B08"/>
    <w:rsid w:val="00370FB5"/>
    <w:rsid w:val="00373407"/>
    <w:rsid w:val="003849BF"/>
    <w:rsid w:val="003922D5"/>
    <w:rsid w:val="00395D21"/>
    <w:rsid w:val="00396DF9"/>
    <w:rsid w:val="00397D71"/>
    <w:rsid w:val="003A2446"/>
    <w:rsid w:val="003A6B78"/>
    <w:rsid w:val="003B2081"/>
    <w:rsid w:val="003B2E56"/>
    <w:rsid w:val="003B4383"/>
    <w:rsid w:val="003B7D9F"/>
    <w:rsid w:val="003C7BD0"/>
    <w:rsid w:val="003D0DDE"/>
    <w:rsid w:val="003D179F"/>
    <w:rsid w:val="003D2DD4"/>
    <w:rsid w:val="003D516A"/>
    <w:rsid w:val="003D6685"/>
    <w:rsid w:val="003D7D71"/>
    <w:rsid w:val="003E7553"/>
    <w:rsid w:val="003F411C"/>
    <w:rsid w:val="003F526E"/>
    <w:rsid w:val="004021F0"/>
    <w:rsid w:val="00404D8C"/>
    <w:rsid w:val="00413E65"/>
    <w:rsid w:val="004206C5"/>
    <w:rsid w:val="00420D5F"/>
    <w:rsid w:val="00422A56"/>
    <w:rsid w:val="00423341"/>
    <w:rsid w:val="00424E5C"/>
    <w:rsid w:val="00431820"/>
    <w:rsid w:val="0043189D"/>
    <w:rsid w:val="00434A21"/>
    <w:rsid w:val="00437E7A"/>
    <w:rsid w:val="00442759"/>
    <w:rsid w:val="00443BF2"/>
    <w:rsid w:val="004446C3"/>
    <w:rsid w:val="00446C01"/>
    <w:rsid w:val="0045303A"/>
    <w:rsid w:val="00453842"/>
    <w:rsid w:val="00460E13"/>
    <w:rsid w:val="004670CB"/>
    <w:rsid w:val="0046766A"/>
    <w:rsid w:val="004722A1"/>
    <w:rsid w:val="00473528"/>
    <w:rsid w:val="00475447"/>
    <w:rsid w:val="0048181B"/>
    <w:rsid w:val="00483A44"/>
    <w:rsid w:val="004909B7"/>
    <w:rsid w:val="00490F88"/>
    <w:rsid w:val="00493BFA"/>
    <w:rsid w:val="0049582D"/>
    <w:rsid w:val="00497450"/>
    <w:rsid w:val="00497B85"/>
    <w:rsid w:val="004A00BF"/>
    <w:rsid w:val="004A2305"/>
    <w:rsid w:val="004B0CF9"/>
    <w:rsid w:val="004B37B4"/>
    <w:rsid w:val="004B59D4"/>
    <w:rsid w:val="004B6DF4"/>
    <w:rsid w:val="004C0A3A"/>
    <w:rsid w:val="004C0F80"/>
    <w:rsid w:val="004C2E2A"/>
    <w:rsid w:val="004C5A35"/>
    <w:rsid w:val="004D1FB6"/>
    <w:rsid w:val="004D7159"/>
    <w:rsid w:val="004E0751"/>
    <w:rsid w:val="004E445C"/>
    <w:rsid w:val="004F015E"/>
    <w:rsid w:val="004F164E"/>
    <w:rsid w:val="004F4E7D"/>
    <w:rsid w:val="004F7F06"/>
    <w:rsid w:val="00501F75"/>
    <w:rsid w:val="00502521"/>
    <w:rsid w:val="005025D7"/>
    <w:rsid w:val="005153DF"/>
    <w:rsid w:val="00515817"/>
    <w:rsid w:val="00515DFF"/>
    <w:rsid w:val="00520861"/>
    <w:rsid w:val="005213D7"/>
    <w:rsid w:val="00522B22"/>
    <w:rsid w:val="005251F2"/>
    <w:rsid w:val="00527882"/>
    <w:rsid w:val="005278FA"/>
    <w:rsid w:val="00531023"/>
    <w:rsid w:val="00531D17"/>
    <w:rsid w:val="00533A4B"/>
    <w:rsid w:val="00535296"/>
    <w:rsid w:val="00536186"/>
    <w:rsid w:val="00542B14"/>
    <w:rsid w:val="0054618F"/>
    <w:rsid w:val="00550ACB"/>
    <w:rsid w:val="00551A85"/>
    <w:rsid w:val="00552393"/>
    <w:rsid w:val="005549D8"/>
    <w:rsid w:val="0055652E"/>
    <w:rsid w:val="00556999"/>
    <w:rsid w:val="00556F43"/>
    <w:rsid w:val="0055792D"/>
    <w:rsid w:val="00561920"/>
    <w:rsid w:val="00561984"/>
    <w:rsid w:val="00566127"/>
    <w:rsid w:val="00574BD9"/>
    <w:rsid w:val="00574FB2"/>
    <w:rsid w:val="005778E2"/>
    <w:rsid w:val="00583D18"/>
    <w:rsid w:val="0058484E"/>
    <w:rsid w:val="0058582D"/>
    <w:rsid w:val="00592785"/>
    <w:rsid w:val="0059657E"/>
    <w:rsid w:val="00597CE2"/>
    <w:rsid w:val="005A26E6"/>
    <w:rsid w:val="005A3BBE"/>
    <w:rsid w:val="005A4238"/>
    <w:rsid w:val="005A603D"/>
    <w:rsid w:val="005B10DD"/>
    <w:rsid w:val="005B2A68"/>
    <w:rsid w:val="005B3CBE"/>
    <w:rsid w:val="005B3D74"/>
    <w:rsid w:val="005B4B74"/>
    <w:rsid w:val="005B5812"/>
    <w:rsid w:val="005B683D"/>
    <w:rsid w:val="005C4DD9"/>
    <w:rsid w:val="005C666E"/>
    <w:rsid w:val="005C7D09"/>
    <w:rsid w:val="005D06FC"/>
    <w:rsid w:val="005D1797"/>
    <w:rsid w:val="005E4B67"/>
    <w:rsid w:val="005F3881"/>
    <w:rsid w:val="005F7194"/>
    <w:rsid w:val="005F7BD3"/>
    <w:rsid w:val="0060257A"/>
    <w:rsid w:val="00604C3B"/>
    <w:rsid w:val="006065A8"/>
    <w:rsid w:val="006066E0"/>
    <w:rsid w:val="006067EA"/>
    <w:rsid w:val="0061233A"/>
    <w:rsid w:val="00612D9F"/>
    <w:rsid w:val="0061334E"/>
    <w:rsid w:val="00613519"/>
    <w:rsid w:val="0061462C"/>
    <w:rsid w:val="0061651B"/>
    <w:rsid w:val="0062560E"/>
    <w:rsid w:val="00626D32"/>
    <w:rsid w:val="006308B8"/>
    <w:rsid w:val="00632BFC"/>
    <w:rsid w:val="006340D5"/>
    <w:rsid w:val="00634972"/>
    <w:rsid w:val="006355E3"/>
    <w:rsid w:val="00635F09"/>
    <w:rsid w:val="0063603E"/>
    <w:rsid w:val="00636348"/>
    <w:rsid w:val="00637C84"/>
    <w:rsid w:val="0064209F"/>
    <w:rsid w:val="00643A84"/>
    <w:rsid w:val="006504F0"/>
    <w:rsid w:val="006514EE"/>
    <w:rsid w:val="00651EB3"/>
    <w:rsid w:val="006524E7"/>
    <w:rsid w:val="00655E26"/>
    <w:rsid w:val="00661129"/>
    <w:rsid w:val="006619A5"/>
    <w:rsid w:val="0066569A"/>
    <w:rsid w:val="00667D77"/>
    <w:rsid w:val="0067064D"/>
    <w:rsid w:val="006720AE"/>
    <w:rsid w:val="00674726"/>
    <w:rsid w:val="00674BD2"/>
    <w:rsid w:val="0067756D"/>
    <w:rsid w:val="006809FC"/>
    <w:rsid w:val="00680DC4"/>
    <w:rsid w:val="00681BA7"/>
    <w:rsid w:val="00682C00"/>
    <w:rsid w:val="006840A3"/>
    <w:rsid w:val="006866F0"/>
    <w:rsid w:val="00691AE8"/>
    <w:rsid w:val="006928CF"/>
    <w:rsid w:val="006A3D76"/>
    <w:rsid w:val="006A5239"/>
    <w:rsid w:val="006B1D29"/>
    <w:rsid w:val="006C7D53"/>
    <w:rsid w:val="006D2405"/>
    <w:rsid w:val="006D2A0E"/>
    <w:rsid w:val="006D30E7"/>
    <w:rsid w:val="006D3B29"/>
    <w:rsid w:val="006D402E"/>
    <w:rsid w:val="006D463F"/>
    <w:rsid w:val="006D51BE"/>
    <w:rsid w:val="006E0608"/>
    <w:rsid w:val="006E1CB4"/>
    <w:rsid w:val="006E4EE8"/>
    <w:rsid w:val="006E7DE5"/>
    <w:rsid w:val="006F008D"/>
    <w:rsid w:val="006F329A"/>
    <w:rsid w:val="006F3CE4"/>
    <w:rsid w:val="006F4D64"/>
    <w:rsid w:val="006F789B"/>
    <w:rsid w:val="00700254"/>
    <w:rsid w:val="0070549F"/>
    <w:rsid w:val="007127AA"/>
    <w:rsid w:val="00712E0E"/>
    <w:rsid w:val="00713912"/>
    <w:rsid w:val="00714ECD"/>
    <w:rsid w:val="00716E33"/>
    <w:rsid w:val="007223DC"/>
    <w:rsid w:val="00723B5B"/>
    <w:rsid w:val="00724A4D"/>
    <w:rsid w:val="00726F52"/>
    <w:rsid w:val="00727046"/>
    <w:rsid w:val="00733322"/>
    <w:rsid w:val="007404CC"/>
    <w:rsid w:val="0074188D"/>
    <w:rsid w:val="00743AB6"/>
    <w:rsid w:val="00743B03"/>
    <w:rsid w:val="007462C2"/>
    <w:rsid w:val="00746D8A"/>
    <w:rsid w:val="007478D2"/>
    <w:rsid w:val="00751FA5"/>
    <w:rsid w:val="0075581D"/>
    <w:rsid w:val="00762E3D"/>
    <w:rsid w:val="0076433E"/>
    <w:rsid w:val="00764A25"/>
    <w:rsid w:val="00766878"/>
    <w:rsid w:val="00772D37"/>
    <w:rsid w:val="00772D42"/>
    <w:rsid w:val="00774F6B"/>
    <w:rsid w:val="00774F6C"/>
    <w:rsid w:val="00780812"/>
    <w:rsid w:val="00780E4D"/>
    <w:rsid w:val="00785D30"/>
    <w:rsid w:val="00792367"/>
    <w:rsid w:val="007975DC"/>
    <w:rsid w:val="007979A3"/>
    <w:rsid w:val="007A1DE6"/>
    <w:rsid w:val="007A50D4"/>
    <w:rsid w:val="007A5F78"/>
    <w:rsid w:val="007A7434"/>
    <w:rsid w:val="007B050D"/>
    <w:rsid w:val="007B188F"/>
    <w:rsid w:val="007B3ECE"/>
    <w:rsid w:val="007B48EE"/>
    <w:rsid w:val="007B6537"/>
    <w:rsid w:val="007C0E00"/>
    <w:rsid w:val="007C11B2"/>
    <w:rsid w:val="007C24E9"/>
    <w:rsid w:val="007C38C3"/>
    <w:rsid w:val="007C4D71"/>
    <w:rsid w:val="007C570B"/>
    <w:rsid w:val="007D414C"/>
    <w:rsid w:val="007D773A"/>
    <w:rsid w:val="007E331D"/>
    <w:rsid w:val="007E405E"/>
    <w:rsid w:val="007E531C"/>
    <w:rsid w:val="007E6F5B"/>
    <w:rsid w:val="007F0FA0"/>
    <w:rsid w:val="007F2101"/>
    <w:rsid w:val="00802A96"/>
    <w:rsid w:val="00804C38"/>
    <w:rsid w:val="00810FFF"/>
    <w:rsid w:val="00812CA1"/>
    <w:rsid w:val="00812F01"/>
    <w:rsid w:val="00813199"/>
    <w:rsid w:val="008149D1"/>
    <w:rsid w:val="00814A7A"/>
    <w:rsid w:val="00814B06"/>
    <w:rsid w:val="00817547"/>
    <w:rsid w:val="00817DF4"/>
    <w:rsid w:val="00824DED"/>
    <w:rsid w:val="00831C02"/>
    <w:rsid w:val="0083317F"/>
    <w:rsid w:val="00833CFE"/>
    <w:rsid w:val="008354A9"/>
    <w:rsid w:val="00841A73"/>
    <w:rsid w:val="00842C23"/>
    <w:rsid w:val="00843B91"/>
    <w:rsid w:val="00844FE9"/>
    <w:rsid w:val="0085318B"/>
    <w:rsid w:val="00853B45"/>
    <w:rsid w:val="00853ED7"/>
    <w:rsid w:val="00862025"/>
    <w:rsid w:val="00864BE7"/>
    <w:rsid w:val="00872F78"/>
    <w:rsid w:val="00873D52"/>
    <w:rsid w:val="00874F9E"/>
    <w:rsid w:val="00880AB5"/>
    <w:rsid w:val="00881B5F"/>
    <w:rsid w:val="00882264"/>
    <w:rsid w:val="00885D57"/>
    <w:rsid w:val="0089256C"/>
    <w:rsid w:val="0089297A"/>
    <w:rsid w:val="00893CBB"/>
    <w:rsid w:val="0089697C"/>
    <w:rsid w:val="008A0784"/>
    <w:rsid w:val="008A53DF"/>
    <w:rsid w:val="008B0B68"/>
    <w:rsid w:val="008B73B6"/>
    <w:rsid w:val="008B785E"/>
    <w:rsid w:val="008B797A"/>
    <w:rsid w:val="008C42CE"/>
    <w:rsid w:val="008D078A"/>
    <w:rsid w:val="008D161A"/>
    <w:rsid w:val="008D362A"/>
    <w:rsid w:val="008D776A"/>
    <w:rsid w:val="008D77A6"/>
    <w:rsid w:val="008D7878"/>
    <w:rsid w:val="008E3FFB"/>
    <w:rsid w:val="008E4174"/>
    <w:rsid w:val="008E598D"/>
    <w:rsid w:val="008E6DDD"/>
    <w:rsid w:val="008F188F"/>
    <w:rsid w:val="008F4512"/>
    <w:rsid w:val="008F6B41"/>
    <w:rsid w:val="008F7112"/>
    <w:rsid w:val="00902BBC"/>
    <w:rsid w:val="0091197F"/>
    <w:rsid w:val="009125E3"/>
    <w:rsid w:val="00912C53"/>
    <w:rsid w:val="00913B53"/>
    <w:rsid w:val="00913EF5"/>
    <w:rsid w:val="0091487A"/>
    <w:rsid w:val="00914C7C"/>
    <w:rsid w:val="00915A1E"/>
    <w:rsid w:val="00916495"/>
    <w:rsid w:val="00920C1C"/>
    <w:rsid w:val="009224BA"/>
    <w:rsid w:val="00923CEC"/>
    <w:rsid w:val="00933ED5"/>
    <w:rsid w:val="00937C0C"/>
    <w:rsid w:val="00946973"/>
    <w:rsid w:val="00952BC3"/>
    <w:rsid w:val="009537F6"/>
    <w:rsid w:val="00953CB1"/>
    <w:rsid w:val="00957749"/>
    <w:rsid w:val="00962824"/>
    <w:rsid w:val="00962953"/>
    <w:rsid w:val="009645E8"/>
    <w:rsid w:val="00964FF5"/>
    <w:rsid w:val="0096573D"/>
    <w:rsid w:val="009668B4"/>
    <w:rsid w:val="0096757E"/>
    <w:rsid w:val="00971936"/>
    <w:rsid w:val="00972526"/>
    <w:rsid w:val="00974D8A"/>
    <w:rsid w:val="00980159"/>
    <w:rsid w:val="00980795"/>
    <w:rsid w:val="00983908"/>
    <w:rsid w:val="00984A7E"/>
    <w:rsid w:val="00985FD5"/>
    <w:rsid w:val="00986E4E"/>
    <w:rsid w:val="00991364"/>
    <w:rsid w:val="009977DF"/>
    <w:rsid w:val="009A0175"/>
    <w:rsid w:val="009A05FD"/>
    <w:rsid w:val="009A076B"/>
    <w:rsid w:val="009A3C4F"/>
    <w:rsid w:val="009B0589"/>
    <w:rsid w:val="009B0D8B"/>
    <w:rsid w:val="009B3A32"/>
    <w:rsid w:val="009B465B"/>
    <w:rsid w:val="009B4718"/>
    <w:rsid w:val="009C23C1"/>
    <w:rsid w:val="009C2B7D"/>
    <w:rsid w:val="009C5B7B"/>
    <w:rsid w:val="009C6DC0"/>
    <w:rsid w:val="009D315C"/>
    <w:rsid w:val="009D7CFA"/>
    <w:rsid w:val="009F1780"/>
    <w:rsid w:val="009F1A50"/>
    <w:rsid w:val="00A01884"/>
    <w:rsid w:val="00A03C4E"/>
    <w:rsid w:val="00A07E77"/>
    <w:rsid w:val="00A12671"/>
    <w:rsid w:val="00A132C2"/>
    <w:rsid w:val="00A1371E"/>
    <w:rsid w:val="00A15C72"/>
    <w:rsid w:val="00A15CAD"/>
    <w:rsid w:val="00A176F5"/>
    <w:rsid w:val="00A202F3"/>
    <w:rsid w:val="00A25291"/>
    <w:rsid w:val="00A31409"/>
    <w:rsid w:val="00A34483"/>
    <w:rsid w:val="00A36345"/>
    <w:rsid w:val="00A36AAE"/>
    <w:rsid w:val="00A40308"/>
    <w:rsid w:val="00A417D9"/>
    <w:rsid w:val="00A435C4"/>
    <w:rsid w:val="00A45E2F"/>
    <w:rsid w:val="00A46A2E"/>
    <w:rsid w:val="00A50942"/>
    <w:rsid w:val="00A55518"/>
    <w:rsid w:val="00A56D86"/>
    <w:rsid w:val="00A570A1"/>
    <w:rsid w:val="00A60895"/>
    <w:rsid w:val="00A63486"/>
    <w:rsid w:val="00A64ED5"/>
    <w:rsid w:val="00A7035B"/>
    <w:rsid w:val="00A72A92"/>
    <w:rsid w:val="00A72D6D"/>
    <w:rsid w:val="00A8002A"/>
    <w:rsid w:val="00A83F7A"/>
    <w:rsid w:val="00A8592D"/>
    <w:rsid w:val="00A8649D"/>
    <w:rsid w:val="00A90209"/>
    <w:rsid w:val="00A9108A"/>
    <w:rsid w:val="00A91916"/>
    <w:rsid w:val="00A94E9C"/>
    <w:rsid w:val="00AA07E8"/>
    <w:rsid w:val="00AA0A9D"/>
    <w:rsid w:val="00AA2B89"/>
    <w:rsid w:val="00AA49D5"/>
    <w:rsid w:val="00AA571B"/>
    <w:rsid w:val="00AA605D"/>
    <w:rsid w:val="00AB5CDA"/>
    <w:rsid w:val="00AC646B"/>
    <w:rsid w:val="00AC64E6"/>
    <w:rsid w:val="00AC67F2"/>
    <w:rsid w:val="00AD058D"/>
    <w:rsid w:val="00AD08CE"/>
    <w:rsid w:val="00AD11FF"/>
    <w:rsid w:val="00AD350F"/>
    <w:rsid w:val="00AD7DDC"/>
    <w:rsid w:val="00AE3029"/>
    <w:rsid w:val="00AE59D3"/>
    <w:rsid w:val="00AF73F6"/>
    <w:rsid w:val="00B01309"/>
    <w:rsid w:val="00B01CA7"/>
    <w:rsid w:val="00B04F61"/>
    <w:rsid w:val="00B056CE"/>
    <w:rsid w:val="00B05E0C"/>
    <w:rsid w:val="00B10780"/>
    <w:rsid w:val="00B111E5"/>
    <w:rsid w:val="00B121C3"/>
    <w:rsid w:val="00B13F7F"/>
    <w:rsid w:val="00B15B82"/>
    <w:rsid w:val="00B20815"/>
    <w:rsid w:val="00B21E49"/>
    <w:rsid w:val="00B241B1"/>
    <w:rsid w:val="00B252C0"/>
    <w:rsid w:val="00B256C5"/>
    <w:rsid w:val="00B25CD9"/>
    <w:rsid w:val="00B3152F"/>
    <w:rsid w:val="00B36A50"/>
    <w:rsid w:val="00B42A25"/>
    <w:rsid w:val="00B4703F"/>
    <w:rsid w:val="00B50B37"/>
    <w:rsid w:val="00B5201B"/>
    <w:rsid w:val="00B57D8D"/>
    <w:rsid w:val="00B619B5"/>
    <w:rsid w:val="00B63E5A"/>
    <w:rsid w:val="00B65B9C"/>
    <w:rsid w:val="00B65F15"/>
    <w:rsid w:val="00B67BEF"/>
    <w:rsid w:val="00B70FFE"/>
    <w:rsid w:val="00B71746"/>
    <w:rsid w:val="00B72FE0"/>
    <w:rsid w:val="00B74363"/>
    <w:rsid w:val="00B74DE2"/>
    <w:rsid w:val="00B76C41"/>
    <w:rsid w:val="00B7795C"/>
    <w:rsid w:val="00B861B9"/>
    <w:rsid w:val="00B870BF"/>
    <w:rsid w:val="00B90591"/>
    <w:rsid w:val="00B916FD"/>
    <w:rsid w:val="00B92832"/>
    <w:rsid w:val="00BA2284"/>
    <w:rsid w:val="00BB0269"/>
    <w:rsid w:val="00BB0680"/>
    <w:rsid w:val="00BB1626"/>
    <w:rsid w:val="00BB48AC"/>
    <w:rsid w:val="00BB4ACD"/>
    <w:rsid w:val="00BB6070"/>
    <w:rsid w:val="00BC23C0"/>
    <w:rsid w:val="00BC3B96"/>
    <w:rsid w:val="00BD1E45"/>
    <w:rsid w:val="00BD4EFB"/>
    <w:rsid w:val="00BE099A"/>
    <w:rsid w:val="00BE2D8F"/>
    <w:rsid w:val="00BE64BD"/>
    <w:rsid w:val="00BE65D7"/>
    <w:rsid w:val="00BE6BF6"/>
    <w:rsid w:val="00BF0FC3"/>
    <w:rsid w:val="00BF3353"/>
    <w:rsid w:val="00BF512B"/>
    <w:rsid w:val="00C00D54"/>
    <w:rsid w:val="00C01A28"/>
    <w:rsid w:val="00C02F0C"/>
    <w:rsid w:val="00C0412A"/>
    <w:rsid w:val="00C0501E"/>
    <w:rsid w:val="00C05E6A"/>
    <w:rsid w:val="00C1603F"/>
    <w:rsid w:val="00C17D99"/>
    <w:rsid w:val="00C2098F"/>
    <w:rsid w:val="00C30C9E"/>
    <w:rsid w:val="00C338ED"/>
    <w:rsid w:val="00C36F0F"/>
    <w:rsid w:val="00C401DD"/>
    <w:rsid w:val="00C41C6D"/>
    <w:rsid w:val="00C52DEB"/>
    <w:rsid w:val="00C545BC"/>
    <w:rsid w:val="00C55DEA"/>
    <w:rsid w:val="00C565AC"/>
    <w:rsid w:val="00C57992"/>
    <w:rsid w:val="00C6016D"/>
    <w:rsid w:val="00C6102E"/>
    <w:rsid w:val="00C6457A"/>
    <w:rsid w:val="00C65D7C"/>
    <w:rsid w:val="00C80C11"/>
    <w:rsid w:val="00C82625"/>
    <w:rsid w:val="00C93B1F"/>
    <w:rsid w:val="00C97A1E"/>
    <w:rsid w:val="00CA58A9"/>
    <w:rsid w:val="00CB1BB1"/>
    <w:rsid w:val="00CB2E3C"/>
    <w:rsid w:val="00CB4540"/>
    <w:rsid w:val="00CB611C"/>
    <w:rsid w:val="00CB7913"/>
    <w:rsid w:val="00CC2ED6"/>
    <w:rsid w:val="00CC3071"/>
    <w:rsid w:val="00CC6105"/>
    <w:rsid w:val="00CD0227"/>
    <w:rsid w:val="00CD7B2A"/>
    <w:rsid w:val="00CE36C7"/>
    <w:rsid w:val="00CE72D3"/>
    <w:rsid w:val="00CE789A"/>
    <w:rsid w:val="00CF0056"/>
    <w:rsid w:val="00CF127B"/>
    <w:rsid w:val="00D018DE"/>
    <w:rsid w:val="00D0312F"/>
    <w:rsid w:val="00D03C9C"/>
    <w:rsid w:val="00D04D6E"/>
    <w:rsid w:val="00D1362D"/>
    <w:rsid w:val="00D1390F"/>
    <w:rsid w:val="00D17726"/>
    <w:rsid w:val="00D21591"/>
    <w:rsid w:val="00D22470"/>
    <w:rsid w:val="00D228FF"/>
    <w:rsid w:val="00D25E6A"/>
    <w:rsid w:val="00D267B4"/>
    <w:rsid w:val="00D274E3"/>
    <w:rsid w:val="00D27EB5"/>
    <w:rsid w:val="00D36C4F"/>
    <w:rsid w:val="00D37A63"/>
    <w:rsid w:val="00D40B75"/>
    <w:rsid w:val="00D436A0"/>
    <w:rsid w:val="00D44DD9"/>
    <w:rsid w:val="00D45831"/>
    <w:rsid w:val="00D46251"/>
    <w:rsid w:val="00D47A4B"/>
    <w:rsid w:val="00D50B26"/>
    <w:rsid w:val="00D51265"/>
    <w:rsid w:val="00D53241"/>
    <w:rsid w:val="00D601E6"/>
    <w:rsid w:val="00D631B6"/>
    <w:rsid w:val="00D66830"/>
    <w:rsid w:val="00D710E9"/>
    <w:rsid w:val="00D71E61"/>
    <w:rsid w:val="00D72922"/>
    <w:rsid w:val="00D72E2A"/>
    <w:rsid w:val="00D8108F"/>
    <w:rsid w:val="00D84765"/>
    <w:rsid w:val="00D85428"/>
    <w:rsid w:val="00D85F84"/>
    <w:rsid w:val="00D90706"/>
    <w:rsid w:val="00D93C98"/>
    <w:rsid w:val="00D96370"/>
    <w:rsid w:val="00D96F22"/>
    <w:rsid w:val="00DA1CB8"/>
    <w:rsid w:val="00DA20C4"/>
    <w:rsid w:val="00DA7D00"/>
    <w:rsid w:val="00DB4262"/>
    <w:rsid w:val="00DB4970"/>
    <w:rsid w:val="00DB52CC"/>
    <w:rsid w:val="00DB5A2A"/>
    <w:rsid w:val="00DC100B"/>
    <w:rsid w:val="00DC2A6A"/>
    <w:rsid w:val="00DC4549"/>
    <w:rsid w:val="00DC4ADC"/>
    <w:rsid w:val="00DC6E2E"/>
    <w:rsid w:val="00DC71EF"/>
    <w:rsid w:val="00DE03F6"/>
    <w:rsid w:val="00DE0A40"/>
    <w:rsid w:val="00DE1749"/>
    <w:rsid w:val="00DE3C3D"/>
    <w:rsid w:val="00E06209"/>
    <w:rsid w:val="00E0783E"/>
    <w:rsid w:val="00E135E6"/>
    <w:rsid w:val="00E1403A"/>
    <w:rsid w:val="00E14691"/>
    <w:rsid w:val="00E14896"/>
    <w:rsid w:val="00E151EC"/>
    <w:rsid w:val="00E15B47"/>
    <w:rsid w:val="00E27D77"/>
    <w:rsid w:val="00E317FD"/>
    <w:rsid w:val="00E32151"/>
    <w:rsid w:val="00E35A4E"/>
    <w:rsid w:val="00E44B15"/>
    <w:rsid w:val="00E44B2B"/>
    <w:rsid w:val="00E450DB"/>
    <w:rsid w:val="00E476EF"/>
    <w:rsid w:val="00E50C17"/>
    <w:rsid w:val="00E50D3B"/>
    <w:rsid w:val="00E52390"/>
    <w:rsid w:val="00E53CC3"/>
    <w:rsid w:val="00E54281"/>
    <w:rsid w:val="00E55642"/>
    <w:rsid w:val="00E61D9F"/>
    <w:rsid w:val="00E626C3"/>
    <w:rsid w:val="00E6641C"/>
    <w:rsid w:val="00E70D13"/>
    <w:rsid w:val="00E716BA"/>
    <w:rsid w:val="00E71F5E"/>
    <w:rsid w:val="00E755BC"/>
    <w:rsid w:val="00E7793D"/>
    <w:rsid w:val="00E833E6"/>
    <w:rsid w:val="00E855F9"/>
    <w:rsid w:val="00E85C1A"/>
    <w:rsid w:val="00E967A7"/>
    <w:rsid w:val="00E96DB5"/>
    <w:rsid w:val="00EA4952"/>
    <w:rsid w:val="00EB1027"/>
    <w:rsid w:val="00EC4035"/>
    <w:rsid w:val="00EC506E"/>
    <w:rsid w:val="00EC6480"/>
    <w:rsid w:val="00EC7C61"/>
    <w:rsid w:val="00ED0576"/>
    <w:rsid w:val="00ED273E"/>
    <w:rsid w:val="00EE64CC"/>
    <w:rsid w:val="00EF1C96"/>
    <w:rsid w:val="00EF3703"/>
    <w:rsid w:val="00EF655D"/>
    <w:rsid w:val="00EF68E9"/>
    <w:rsid w:val="00EF722A"/>
    <w:rsid w:val="00EF77A0"/>
    <w:rsid w:val="00F05D1C"/>
    <w:rsid w:val="00F1357A"/>
    <w:rsid w:val="00F1534D"/>
    <w:rsid w:val="00F20366"/>
    <w:rsid w:val="00F24776"/>
    <w:rsid w:val="00F24FBB"/>
    <w:rsid w:val="00F32D72"/>
    <w:rsid w:val="00F33FE3"/>
    <w:rsid w:val="00F35B8A"/>
    <w:rsid w:val="00F4009F"/>
    <w:rsid w:val="00F534E3"/>
    <w:rsid w:val="00F53CB2"/>
    <w:rsid w:val="00F6228D"/>
    <w:rsid w:val="00F629CF"/>
    <w:rsid w:val="00F66C32"/>
    <w:rsid w:val="00F707DB"/>
    <w:rsid w:val="00F770AB"/>
    <w:rsid w:val="00F81B8E"/>
    <w:rsid w:val="00F830B3"/>
    <w:rsid w:val="00F8486A"/>
    <w:rsid w:val="00F906C3"/>
    <w:rsid w:val="00F90C6D"/>
    <w:rsid w:val="00F9127D"/>
    <w:rsid w:val="00F9133B"/>
    <w:rsid w:val="00F9363B"/>
    <w:rsid w:val="00F95BB2"/>
    <w:rsid w:val="00FA38A0"/>
    <w:rsid w:val="00FA3BA5"/>
    <w:rsid w:val="00FA7CE9"/>
    <w:rsid w:val="00FB1EFA"/>
    <w:rsid w:val="00FB608E"/>
    <w:rsid w:val="00FB61CA"/>
    <w:rsid w:val="00FC364D"/>
    <w:rsid w:val="00FC3D34"/>
    <w:rsid w:val="00FD038C"/>
    <w:rsid w:val="00FD414E"/>
    <w:rsid w:val="00FD41B9"/>
    <w:rsid w:val="00FD6465"/>
    <w:rsid w:val="00FE0A8C"/>
    <w:rsid w:val="00FE2FC8"/>
    <w:rsid w:val="00FE3E91"/>
    <w:rsid w:val="00FE4E9C"/>
    <w:rsid w:val="00FF40F8"/>
    <w:rsid w:val="00FF688F"/>
    <w:rsid w:val="00FF6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3D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07D9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41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C6D"/>
  </w:style>
  <w:style w:type="paragraph" w:styleId="Stopka">
    <w:name w:val="footer"/>
    <w:basedOn w:val="Normalny"/>
    <w:link w:val="StopkaZnak"/>
    <w:uiPriority w:val="99"/>
    <w:unhideWhenUsed/>
    <w:rsid w:val="00C41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C6D"/>
  </w:style>
  <w:style w:type="table" w:styleId="Tabela-Siatka">
    <w:name w:val="Table Grid"/>
    <w:basedOn w:val="Standardowy"/>
    <w:uiPriority w:val="59"/>
    <w:rsid w:val="009A05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A228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5D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5D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5D5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0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FC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23CEC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23CE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6866F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63D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63D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63DF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3D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3DFE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cuj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67E6A-27D6-4F2E-8158-128419294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2457</Words>
  <Characters>14742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TASK NMS</Company>
  <LinksUpToDate>false</LinksUpToDate>
  <CharactersWithSpaces>17165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Mikołaj</cp:lastModifiedBy>
  <cp:revision>4</cp:revision>
  <cp:lastPrinted>2025-12-02T17:42:00Z</cp:lastPrinted>
  <dcterms:created xsi:type="dcterms:W3CDTF">2026-02-12T13:12:00Z</dcterms:created>
  <dcterms:modified xsi:type="dcterms:W3CDTF">2026-02-12T13:43:00Z</dcterms:modified>
</cp:coreProperties>
</file>